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      </w:t>
      </w:r>
      <w:r>
        <w:rPr>
          <w:rFonts w:ascii="Courier New" w:eastAsia="Times New Roman" w:hAnsi="Courier New" w:cs="Courier New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4040" cy="765810"/>
            <wp:effectExtent l="1905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                             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0" w:name="o1"/>
      <w:bookmarkEnd w:id="0"/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</w:t>
      </w:r>
      <w:proofErr w:type="gramStart"/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</w:t>
      </w:r>
      <w:proofErr w:type="gramEnd"/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 А К О Н   У К Р А Ї Н И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" w:name="o2"/>
      <w:bookmarkEnd w:id="1"/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Про </w:t>
      </w:r>
      <w:proofErr w:type="gramStart"/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ісцеві державні адміністрації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" w:name="o3"/>
      <w:bookmarkEnd w:id="2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 Відомості Верховної Ради України (ВВР), 1999, N 20-21, ст.190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" w:name="o4"/>
      <w:bookmarkEnd w:id="3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Із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2419-III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"http://zakon4.rada.gov.ua/laws/show/2419-14"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2419-14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17.05.2001, ВВР, 2001, N 31, ст.149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2470-III ( </w:t>
      </w:r>
      <w:hyperlink r:id="rId5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2470-14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29.05.2001, ВВР, 2001, N 32, ст.172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" w:name="o5"/>
      <w:bookmarkEnd w:id="4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{ Щодо визнання неконституційними окремих положень див.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                  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ішення Конституційного Суду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N 16-рп/2001 ( </w:t>
      </w:r>
      <w:hyperlink r:id="rId6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v016p710-01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04.12.2001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" w:name="o6"/>
      <w:bookmarkEnd w:id="5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Із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 594-IV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"http://zakon4.rada.gov.ua/laws/show/594-15"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594-15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06.03.2003, ВВР, 2003, N 24, ст.159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1096-IV  ( </w:t>
      </w:r>
      <w:hyperlink r:id="rId7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1096-15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10.07.2003, ВВР, 2004, N 6, ст.38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1213-IV  ( </w:t>
      </w:r>
      <w:hyperlink r:id="rId8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1213-15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02.10.2003, ВВР, 2004, N 10, ст.103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1377-IV  ( </w:t>
      </w:r>
      <w:hyperlink r:id="rId9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1377-15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11.12.2003, ВВР, 2004, N 15, ст.228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" w:name="o7"/>
      <w:bookmarkEnd w:id="6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{ Офіційне тлумачення до Закону див. в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ішенні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                        Конституційного Суду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N 21-рп/2003 ( </w:t>
      </w:r>
      <w:hyperlink r:id="rId10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v021p710-03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25.12.2003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" w:name="o8"/>
      <w:bookmarkEnd w:id="7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{ Із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1412-IV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"http://zakon4.rada.gov.ua/laws/show/1412-15"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1412-15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03.02.2004, ВВР, 2004, N 19, ст.252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1419-IV ( </w:t>
      </w:r>
      <w:hyperlink r:id="rId11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1419-15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03.02.2004, ВВР, 2004, N 19, ст.259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1577-IV ( </w:t>
      </w:r>
      <w:hyperlink r:id="rId12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1577-15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04.03.2004, ВВР, 2004, N 23, ст.323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2285-IV ( </w:t>
      </w:r>
      <w:hyperlink r:id="rId13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2285-15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23.12.2004, ВВР, 2005, N 7-8, ст.162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2505-IV ( </w:t>
      </w:r>
      <w:hyperlink r:id="rId14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2505-15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25.03.2005, ВВР, 2005, N 17, N 18-19,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                                               ст.267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}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" w:name="o9"/>
      <w:bookmarkEnd w:id="8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{ Офіційне тлумачення до Закону див. в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ішенні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                        Конституційного Суду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N 9-рп/2005 ( </w:t>
      </w:r>
      <w:hyperlink r:id="rId15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v009p710-05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13.10.2005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" w:name="o10"/>
      <w:bookmarkEnd w:id="9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{ Із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3167-IV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"http://zakon4.rada.gov.ua/laws/show/3167-15"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3167-15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01.12.2005, ВВР, 2006, N 12, ст.104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3235-IV ( </w:t>
      </w:r>
      <w:hyperlink r:id="rId16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3235-15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20.12.2005, ВВР, 2006, N 9, N 10-11,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                                               ст.96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 489-V  (  </w:t>
      </w:r>
      <w:hyperlink r:id="rId17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489-16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19.12.2006, ВВР, 2007, N 7-8, ст.66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 514-V  (  </w:t>
      </w:r>
      <w:hyperlink r:id="rId18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514-16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21.12.2006, ВВР, 2007, N 11, ст.94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 698-V  (  </w:t>
      </w:r>
      <w:hyperlink r:id="rId19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698-16</w:t>
        </w:r>
      </w:hyperlink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від 22.02.2007, ВВР, 2007, N 20, ст.282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N 1026-V  ( </w:t>
      </w:r>
      <w:hyperlink r:id="rId20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1026-16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16.05.2007, ВВР, 2007, N 34, ст.444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" w:name="o11"/>
      <w:bookmarkEnd w:id="10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{ Додатково див.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ішення Конституційного Суду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N 6-рп/2007 ( </w:t>
      </w:r>
      <w:hyperlink r:id="rId21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v0a6p710-07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09.07.2007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" w:name="o12"/>
      <w:bookmarkEnd w:id="11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Із змінами, внесеними згідно із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107-VI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"http://zakon4.rada.gov.ua/laws/show/107-17"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107-17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28.12.2007, ВВР, 2008, N 5-6, N 7-8,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 xml:space="preserve">ст.78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                    - зміни діють по 31 грудня 2008 року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" w:name="o13"/>
      <w:bookmarkEnd w:id="12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 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{ Додатково див.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ішення Конституційного Суду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        N 10-рп/2008 ( </w:t>
      </w:r>
      <w:hyperlink r:id="rId22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v010p710-08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22.05.2008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" w:name="o14"/>
      <w:bookmarkEnd w:id="13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Із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 309-VI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"http://zakon4.rada.gov.ua/laws/show/309-17"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309-17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03.06.2008, ВВР, 2008, N 27-28, ст.253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 882-VI  (  </w:t>
      </w:r>
      <w:hyperlink r:id="rId23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882-17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15.01.2009, ВВР, 2009, N 24, ст.297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1725-VI  ( </w:t>
      </w:r>
      <w:hyperlink r:id="rId24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1725-17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17.11.2009, ВВР, 2010, N  8, ст.54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1825-VI  ( </w:t>
      </w:r>
      <w:hyperlink r:id="rId25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1825-17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21.01.2010, ВВР, 2010, N 10, ст.107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2388-VI  ( </w:t>
      </w:r>
      <w:hyperlink r:id="rId26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2388-17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01.07.2010, ВВР, 2010, N 37, ст.496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2404-VI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"http://zakon4.rada.gov.ua/laws/show/2404-17"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2404-17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01.07.2010, ВВР, 2010, N 40, ст.524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2592-VI  ( </w:t>
      </w:r>
      <w:hyperlink r:id="rId27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2592-17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07.10.2010, ВВР, 2011, N 10, ст.63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3272-VI  ( </w:t>
      </w:r>
      <w:hyperlink r:id="rId28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3272-17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21.04.2011, ВВР, 2011, N 44, ст.461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4719-VI  ( </w:t>
      </w:r>
      <w:hyperlink r:id="rId29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4719-17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17.05.2012, ВВР, 2013, N 15, ст.97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4731-VI  ( </w:t>
      </w:r>
      <w:hyperlink r:id="rId30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4731-17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17.05.2012, ВВР, 2013, N 15, ст.98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4875-VI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"http://zakon4.rada.gov.ua/laws/show/4875-17"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4875-17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05.06.2012, ВВР, 2013, N 17, ст.154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5029-VI  ( </w:t>
      </w:r>
      <w:hyperlink r:id="rId31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5029-17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03.07.2012, ВВР, 2013, N 23, ст.218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5059-VI  ( </w:t>
      </w:r>
      <w:hyperlink r:id="rId32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5059-17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05.07.2012, ВВР, 2013, N 25, ст.251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5067-VI  ( </w:t>
      </w:r>
      <w:hyperlink r:id="rId33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5067-17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05.07.2012, ВВР, 2013, N 24, ст.243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5290-VI  ( </w:t>
      </w:r>
      <w:hyperlink r:id="rId34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5290-17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18.09.2012, ВВР, 2013, N 41, ст.549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5404-VI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"http://zakon4.rada.gov.ua/laws/show/5404-17"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5404-17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02.10.2012, ВВР, 2013, N 41, ст.550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5459-VI  ( </w:t>
      </w:r>
      <w:hyperlink r:id="rId35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5459-17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16.10.2012, ВВР, 2013, N 48, ст.682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5460-VI  ( </w:t>
      </w:r>
      <w:hyperlink r:id="rId36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5460-17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16.10.2012, ВВР, 2014, N 2-3, ст.41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5477-VI  ( </w:t>
      </w:r>
      <w:hyperlink r:id="rId37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5477-17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06.11.2012, ВВР, 2013, N 50, ст.693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 365-VII (  </w:t>
      </w:r>
      <w:hyperlink r:id="rId38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365-18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02.07.2013, ВВР, 2014, N 14, ст.248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 563-VII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"http://zakon4.rada.gov.ua/laws/show/563-18"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563-18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17.09.2013, ВВР, 2014, N 20-21, ст.731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 796-VII (  </w:t>
      </w:r>
      <w:hyperlink r:id="rId39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796-18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27.02.2014, ВВР, 2014, N 12, ст.193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" w:name="o15"/>
      <w:bookmarkEnd w:id="14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Щодо втрати чинності Закону N 2592-VI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"http://zakon4.rada.gov.ua/laws/show/2592-17"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2592-17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07.10.2010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додатково див. Закон N 763-VII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"http://zakon4.rada.gov.ua/laws/show/763-18"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763-18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 23.02.2014,  ВВР,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2014, N 12, ст.189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" w:name="o16"/>
      <w:bookmarkEnd w:id="15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Із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1170-VII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"http://zakon4.rada.gov.ua/laws/show/1170-18"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1170-18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27.03.2014, ВВР, 2014, N 22, ст.816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 N 1697-VII ( </w:t>
      </w:r>
      <w:hyperlink r:id="rId40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1697-18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14.10.2014, ВВР, 2015, N 2-3, ст.12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" w:name="o17"/>
      <w:bookmarkEnd w:id="1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Відповідно до  Конституції  України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"http://zakon4.rada.gov.ua/laws/show/254%D0%BA/96-%D0%B2%D1%80"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254к/96-ВР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цей Закон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визначає організацію,  повноваження та порядок діяльності місцевих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державних адміністрацій.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" w:name="o18"/>
      <w:bookmarkEnd w:id="1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I. ЗАГАЛЬНІ ПОЛОЖЕННЯ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" w:name="o19"/>
      <w:bookmarkEnd w:id="1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Місцеві  державні  адміністрації  та  їх  місце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систем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 органів виконавчої влади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" w:name="o20"/>
      <w:bookmarkEnd w:id="1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Виконавчу  владу  в  областях  і  районах,  містах  Киє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Севастополі здійснюють місцеві державні адміністрації.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" w:name="o21"/>
      <w:bookmarkEnd w:id="20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 перша статті 1 в редакції Закону N 2592-VI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"http://zakon4.rada.gov.ua/laws/show/2592-17"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2592-17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від 07.10.2010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" w:name="o22"/>
      <w:bookmarkEnd w:id="2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Місцева державна  адміністрація є місцевим органом виконавчої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влади і входить до системи органів виконавчої влади.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" w:name="o23"/>
      <w:bookmarkEnd w:id="2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 адміністрація  в  межах  своїх  повноважень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здійснює     виконавчу     владу    на    території    відповідної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адміністративно-територіальної   одиниці,   а    також    реалізує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повноваження, делеговані їй відповідною радою.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" w:name="o24"/>
      <w:bookmarkEnd w:id="2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Особливості здійснення  виконавчої  влади  у  містах Киє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Севастополі визначаються окремими законами України.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" w:name="o25"/>
      <w:bookmarkEnd w:id="24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Офіційне  тлумачення положень частини четвертої статті 1 див. в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ішенні  Конституційного  Суду  N  9-рп/2005  (  </w:t>
      </w:r>
      <w:hyperlink r:id="rId41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v009p710-05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13.10.2005 )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5" w:name="o26"/>
      <w:bookmarkEnd w:id="2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2.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Основні завдання місцевих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6" w:name="o27"/>
      <w:bookmarkEnd w:id="2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  адміністрації    в    межах    відповідної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адміністративно-територіальної одиниці забезпечують: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7" w:name="o28"/>
      <w:bookmarkEnd w:id="2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виконання Конституції,  законів України,  актів Президента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України,  Кабінету Міні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 України,  інших  органів  виконавчої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влади вищого рівня;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8" w:name="o29"/>
      <w:bookmarkEnd w:id="2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законність   і  правопорядок,  додержання  прав  і  свобод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громадян;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9" w:name="o30"/>
      <w:bookmarkEnd w:id="2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виконання     державних     і     регіональних     програм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іально-економічного  та  культурного розвитку,  програм охорони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довкілля,  а в місцях компактного проживання  корінних  народів 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національних  меншин  -  також  програм їх національно-культурного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розвитку;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0" w:name="o31"/>
      <w:bookmarkEnd w:id="3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ідготовку та виконання відповідних бюджетів;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1" w:name="o32"/>
      <w:bookmarkEnd w:id="3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звіт про виконання відповідних бюджеті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та програм;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2" w:name="o33"/>
      <w:bookmarkEnd w:id="3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взаємодію з органами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ісцевого самоврядування;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3" w:name="o34"/>
      <w:bookmarkEnd w:id="3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7) реалізацію інших наданих  державою,  а  також  делегованих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відповідними радами повноважень.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4" w:name="o35"/>
      <w:bookmarkEnd w:id="3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3.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Принципи    діяльності    місцевих  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5" w:name="o36"/>
      <w:bookmarkEnd w:id="3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адміністрації діють на засадах: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6" w:name="o37"/>
      <w:bookmarkEnd w:id="3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відповідальності перед людиною і державою за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свою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діяльність;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7" w:name="o38"/>
      <w:bookmarkEnd w:id="3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верховенства права;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8" w:name="o39"/>
      <w:bookmarkEnd w:id="3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законності;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9" w:name="o40"/>
      <w:bookmarkEnd w:id="3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іоритетності прав людини;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0" w:name="o41"/>
      <w:bookmarkEnd w:id="4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гласності;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1" w:name="o42"/>
      <w:bookmarkEnd w:id="4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поєднання державних і місцевих інтересів.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2" w:name="o43"/>
      <w:bookmarkEnd w:id="4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4.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Статус та атрибути місцевих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3" w:name="o44"/>
      <w:bookmarkEnd w:id="4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адміністрації є юридичними особами.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4" w:name="o45"/>
      <w:bookmarkEnd w:id="4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адміністрації мають печатки  із  зображенням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Державного   Герба  України  та  своїм  найменуванням,  рахунки  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установах банків України.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5" w:name="o46"/>
      <w:bookmarkEnd w:id="4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 адміністрації  знаходяться   відповідно   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обласних і районних центрах, містах Киє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 та Севастополі.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6" w:name="o47"/>
      <w:bookmarkEnd w:id="4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На будинках,  де  розміщуються місцеві державні адміністрації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та їх структурні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ідрозділи,  вивішуються таблички  з  зображенням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Державного   Герба  України  та  найменуванням  розташованого  там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органу.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7" w:name="o48"/>
      <w:bookmarkEnd w:id="4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На будинках,  де розміщуються місцеві державні адміністрації,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іднімається Державний Прапор України.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8" w:name="o49"/>
      <w:bookmarkEnd w:id="4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Зразки печаток  і  відповідних  табличок  місцевих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адміністрацій  та  їх   структурних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ідрозділів   затверджуються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Кабінетом Міністрів України.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9" w:name="o50"/>
      <w:bookmarkEnd w:id="4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5.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Склад і структура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0" w:name="o51"/>
      <w:bookmarkEnd w:id="5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Склад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ісцевих   державних   адміністрацій   формують  голови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місцевих державних адміністрацій.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1" w:name="o52"/>
      <w:bookmarkEnd w:id="5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У   межах   бюджетних   асигнувань,  виділених  на  утримання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відповідних   місцевих   державних   адміністрацій,   а   також  з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урахуванням  вимог  статті 18 Закону України "Про засади державної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регуляторної    політики   у   сфері   господарської   діяльності"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"http://zakon4.rada.gov.ua/laws/show/1160-15"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1160-15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),  їх  голови визначають структуру місцевих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адміністрацій.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2" w:name="o53"/>
      <w:bookmarkEnd w:id="52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 друга статті 5 із змінами, внесеними згідно із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2388-VI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"http://zakon4.rada.gov.ua/laws/show/2388-17"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2388-17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01.07.2010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3" w:name="o54"/>
      <w:bookmarkEnd w:id="5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Типове положення про структурні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ідрозділи місцевої державної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адміністрації   (  </w:t>
      </w:r>
      <w:hyperlink r:id="rId42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887-2012-п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)  та  рекомендаційний  перелік  її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структурних   підрозділів   затверджуються   Кабінетом   Міністрів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України.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4" w:name="o55"/>
      <w:bookmarkEnd w:id="54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 третя статті 5 із змінами, внесеними згідно із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 514-V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"http://zakon4.rada.gov.ua/laws/show/514-16"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514-16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) від 21.12.2006; в редакції Закону N 4875-VI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( </w:t>
      </w:r>
      <w:hyperlink r:id="rId43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4875-17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05.06.2012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5" w:name="o56"/>
      <w:bookmarkEnd w:id="5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6.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Акти місцевих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6" w:name="o57"/>
      <w:bookmarkEnd w:id="5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На виконання  Конституції  України,  законів  України,  актів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Президента  України, актів Кабінету Міні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України, міністерств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та  інших  центральних органів виконавчої влади, які відповідно до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закону   забезпечують  нормативно-правове  регулювання  власних 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делегованих повноважень, голова місцевої державної адміністрації 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межах   своїх   повноважень   видає   розпорядження,  а  керівники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структурних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ідрозділів - накази.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7" w:name="o58"/>
      <w:bookmarkEnd w:id="57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перша статті 6 із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 4731-VI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"http://zakon4.rada.gov.ua/laws/show/4731-17"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4731-17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17.05.2012, N 4875-VI ( </w:t>
      </w:r>
      <w:hyperlink r:id="rId44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4875-17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05.06.2012, N 796-VII ( </w:t>
      </w:r>
      <w:hyperlink r:id="rId45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796-18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27.02.2014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8" w:name="o59"/>
      <w:bookmarkEnd w:id="5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Розпорядження голів    місцевих    державних   адміністрацій,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прийняті в межах їх компетенції,  є обов'язковими для виконання на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відповідній території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вс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іма органами,  підприємствами,  установами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та організаціями, посадовими особами та громадянами.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9" w:name="o60"/>
      <w:bookmarkEnd w:id="5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Акти  місцевих  державних  адміністрацій,  які  відповідно до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закону   є  регуляторними  актами,  розробляються,  розглядаються,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приймаються та оприлюднюються з урахуванням вимог  Закону  України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"Про  засади державної регуляторної політики у сфері господарської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діяльності"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"http://zakon4.rada.gov.ua/laws/show/1160-15"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1160-15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0" w:name="o61"/>
      <w:bookmarkEnd w:id="60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Статтю 6 доповнено частиною третьою згідно із Законом N 2388-VI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"http://zakon4.rada.gov.ua/laws/show/2388-17"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2388-17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01.07.2010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1" w:name="o62"/>
      <w:bookmarkEnd w:id="6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7.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Правові  засади  діяльності   місцевих 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2" w:name="o63"/>
      <w:bookmarkEnd w:id="6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Правовий статус  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ісцевих     державних 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встановлюється  Конституцією  України,  цим  Законом   та   іншими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законами України.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3" w:name="o64"/>
      <w:bookmarkEnd w:id="6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 адміністрації  у своїй діяльності керуються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Конституцією України,  цим  та  іншими  законами  України,  актами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Президента   України   та   постановами  Верховної  Ради  України,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прийнятими  відповідно  до  Конституції та законів України, актами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Кабінету Міні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України, органів виконавчої влади вищого рівня,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  районні  державні  адміністрації в Автономній Республіці Крим -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також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ішеннями   та   постановами   Верховної  Ради  Автономної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Республіки  Крим,  рішеннями  Ради міністрів Автономної Республіки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Крим, прийнятими у межах їх повноважень.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4" w:name="o65"/>
      <w:bookmarkEnd w:id="64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друга статті 7 із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 4731-VI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"http://zakon4.rada.gov.ua/laws/show/4731-17"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4731-17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) від 17.05.2012, N 796-VII ( </w:t>
      </w:r>
      <w:hyperlink r:id="rId46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796-18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27.02.2014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5" w:name="o66"/>
      <w:bookmarkEnd w:id="6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II. ФОРМУВАННЯ МІСЦЕВИХ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6" w:name="o67"/>
      <w:bookmarkEnd w:id="6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8.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Голови місцевих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7" w:name="o68"/>
      <w:bookmarkEnd w:id="6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 адміністрації  очолюють  голови відповідних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місцевих державних адміністрацій.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8" w:name="o69"/>
      <w:bookmarkEnd w:id="6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Голови  місцевих  державних  адміністрацій  призначаються  на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посаду  Президентом України за поданням Кабінету Міні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України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на строк повноважень Президента України.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9" w:name="o70"/>
      <w:bookmarkEnd w:id="69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 друга статті 8 в редакції Закону N 2592-VI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"http://zakon4.rada.gov.ua/laws/show/2592-17"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2592-17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від  07.10.2010; із змінами, внесеними згідно із Законом N 796-VII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( </w:t>
      </w:r>
      <w:hyperlink r:id="rId47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796-18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27.02.2014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0" w:name="o71"/>
      <w:bookmarkEnd w:id="7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Кандидатури  на посади голів районних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Кабінету Міні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України вносяться головами відповідних обласних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державних   адміністрацій.   На   кожну   посаду   вноситься  одна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кандидатура.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1" w:name="o72"/>
      <w:bookmarkEnd w:id="71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 третя статті 8 в редакції Закону N 2592-VI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"http://zakon4.rada.gov.ua/laws/show/2592-17"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2592-17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від  07.10.2010; із змінами, внесеними згідно із Законом N 796-VII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( </w:t>
      </w:r>
      <w:hyperlink r:id="rId48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796-18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27.02.2014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2" w:name="o73"/>
      <w:bookmarkEnd w:id="7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Президент  України  може  порушити  перед Кабінетом Міні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України   питання   про  призначення  головою  місцевої  державної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адміністрації іншої кандидатури.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3" w:name="o74"/>
      <w:bookmarkEnd w:id="73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 Частина   четверта  статті  8  в  редакції  Закону  N  2592-VI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"http://zakon4.rada.gov.ua/laws/show/2592-17"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2592-17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)  від  07.10.2010;  із  змінами,  внесеними згідно із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Законом N 796-VII ( </w:t>
      </w:r>
      <w:hyperlink r:id="rId49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796-18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27.02.2014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4" w:name="o75"/>
      <w:bookmarkEnd w:id="7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Голови місцевих державних адміністрацій набувають повноважень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 моменту призначення.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5" w:name="o76"/>
      <w:bookmarkEnd w:id="7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9.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Припинення  повноважень  голів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ісцевих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6" w:name="o77"/>
      <w:bookmarkEnd w:id="7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Повноваження голів    місцевих    державних 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припиняються Президентом України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у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разі: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7" w:name="o78"/>
      <w:bookmarkEnd w:id="7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порушення  ними  Конституції  України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"http://zakon4.rada.gov.ua/laws/show/254%D0%BA/96-%D0%B2%D1%80"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254к/96-ВР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) 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законів України;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8" w:name="o79"/>
      <w:bookmarkEnd w:id="7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втрати    громадянства,    виявлення    факту   подвійного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громадянства;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79" w:name="o80"/>
      <w:bookmarkEnd w:id="7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визнання судом недієздатним;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0" w:name="o81"/>
      <w:bookmarkEnd w:id="8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виїзду на проживання в іншу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країну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1" w:name="o82"/>
      <w:bookmarkEnd w:id="8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набрання законної сили обвинувальним вироком суду;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2" w:name="o83"/>
      <w:bookmarkEnd w:id="8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порушення вимог несумісності;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3" w:name="o84"/>
      <w:bookmarkEnd w:id="83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{  Пункт  7  частини  першої  статті  9 виключено на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ідставі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Закону N 2592-VI ( </w:t>
      </w:r>
      <w:hyperlink r:id="rId50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2592-17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07.10.2010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4" w:name="o85"/>
      <w:bookmarkEnd w:id="8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8)   висловлення   недовіри   двома   третинами   від  складу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відповідної  ради;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{ 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Пункт  8 частини першої статті 9 в редакції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Закону N 2592-VI ( </w:t>
      </w:r>
      <w:hyperlink r:id="rId51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2592-17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07.10.2010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5" w:name="o86"/>
      <w:bookmarkEnd w:id="8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9) подання заяви про звільнення з посади за власним бажанням.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6" w:name="o87"/>
      <w:bookmarkEnd w:id="8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Повноваження голів  місцевих  державних  адміністрацій можуть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бути припинені Президентом України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у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разі: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7" w:name="o88"/>
      <w:bookmarkEnd w:id="8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прийняття відставки голови відповідної обласної  державної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адміністрації;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8" w:name="o89"/>
      <w:bookmarkEnd w:id="8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2)  подання  Прем'єр-міністра України з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ідстав, передбачених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законодавством  про  державну  службу;  {  Пункт  2 частини другої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статті 9 в редакції Закону N 2592-VI ( </w:t>
      </w:r>
      <w:hyperlink r:id="rId52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2592-17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07.10.2010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89" w:name="o90"/>
      <w:bookmarkEnd w:id="8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висловлення недовіри простою більшістю голосів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  складу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відповідної ради;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0" w:name="o91"/>
      <w:bookmarkEnd w:id="9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 з  інших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ідстав,  передбачених  цим  та іншими законами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України;  {  Частину  другу статті 9 доповнено пунктом 4 згідно із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Законом N 2592-VI ( </w:t>
      </w:r>
      <w:hyperlink r:id="rId53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2592-17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07.10.2010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1" w:name="o92"/>
      <w:bookmarkEnd w:id="9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 з ініціативи Президента України. { Частину другу статті 9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доповнено  пунктом  5  згідно із Законом N 2592-VI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"http://zakon4.rada.gov.ua/laws/show/2592-17"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2592-17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07.10.2010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2" w:name="o93"/>
      <w:bookmarkEnd w:id="9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Повноваження голів     місцевих    державних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припиняються також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у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разі їх смерті.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3" w:name="o94"/>
      <w:bookmarkEnd w:id="9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У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раз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 обрання  нового  Президента  України  голови  місцевих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державних  адміністрацій продовжують здійснювати свої повноваження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до  призначення  в  установленому  порядку  нових  голів  місцевих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державних адміністрацій.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4" w:name="o95"/>
      <w:bookmarkEnd w:id="94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Офіційне  тлумачення положень частини четвертої статті 9 див. в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ішенні  Конституційного  Суду  N  9-рп/2005  (  </w:t>
      </w:r>
      <w:hyperlink r:id="rId54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v009p710-05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13.10.2005 )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5" w:name="o96"/>
      <w:bookmarkEnd w:id="9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10.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Заступники голів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6" w:name="o97"/>
      <w:bookmarkEnd w:id="9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Перший заступник   та  заступники  голів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ісцевих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адміністрацій виконують обов'язки,  визначені головами відповідних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державних адміністрацій,  і несуть персональну відповідальність за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стан справ на дорученій їм ділянці роботи.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7" w:name="o98"/>
      <w:bookmarkEnd w:id="9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Перший  заступник  та  заступники  голови  обласної державної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адміністрації призначаються на посаду  та  звільняються  з  посади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головою   обласної   державної  адміністрації  за  погодженням  із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Кабінетом Міні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України. Перший заступник та заступники голови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районної   державної  адміністрації  призначаються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на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посаду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звільняються з посади головою районної державної адміністрації  за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погодженням з головою обласної державної адміністрації.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8" w:name="o99"/>
      <w:bookmarkEnd w:id="98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 друга  статті 10 в редакції Законів N 514-V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"http://zakon4.rada.gov.ua/laws/show/514-16"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514-16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від 21.12.2006, N 2592-VI ( </w:t>
      </w:r>
      <w:hyperlink r:id="rId55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2592-17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07.10.2010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99" w:name="o100"/>
      <w:bookmarkEnd w:id="9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Перші заступники   та  заступники  голів  місцевих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адміністрацій   заявляють   про   припинення   своїх   повноважень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новопризначеним головам місцевих державних адміністрацій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у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день їх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призначення.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0" w:name="o101"/>
      <w:bookmarkEnd w:id="100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Офіційне тлумачення до статті 10 див. в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ішенні Конституційного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Суду N 21-рп/2003 ( </w:t>
      </w:r>
      <w:hyperlink r:id="rId56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v021p710-03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25.12.2003 )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1" w:name="o102"/>
      <w:bookmarkEnd w:id="10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11.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Керівники структурних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ідрозділів місцевих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державних адміністрацій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2" w:name="o103"/>
      <w:bookmarkEnd w:id="102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Назва  статті  11  із  змінами,  внесеними  згідно  із 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4875-VI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"http://zakon4.rada.gov.ua/laws/show/4875-17"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4875-17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05.06.2012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3" w:name="o104"/>
      <w:bookmarkEnd w:id="10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Керівники    структурних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ідрозділів   місцевих 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адміністрацій  очолюють відповідні підрозділи і несуть персональну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відповідальність     перед    головами    відповідних  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адміністрацій за виконання покладених на ці підрозділи завдань.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4" w:name="o105"/>
      <w:bookmarkEnd w:id="10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Керівники    структурних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ідрозділів   місцевих 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адміністрацій  призначаються  на  посаду  та звільняються з посади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головами  відповідних  державних  адміністрацій  за  погодженням з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органами виконавчої влади вищого рівня в порядку ( </w:t>
      </w:r>
      <w:hyperlink r:id="rId57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1374-99-п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), що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визначається Кабінетом Міністрів України.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5" w:name="o106"/>
      <w:bookmarkEnd w:id="105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Стаття  11  із  змінами,  внесеними згідно із Законом N 4875-VI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"http://zakon4.rada.gov.ua/laws/show/4875-17"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4875-17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05.06.2012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6" w:name="o107"/>
      <w:bookmarkEnd w:id="10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12.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Вимоги  до  посадових  осіб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ісцевих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7" w:name="o108"/>
      <w:bookmarkEnd w:id="10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На  посади  в  місцеві  державні  адміністрації призначаються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громадяни  України,  які  мають  відповідну  освіту  і  професійну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підготовку,  володіють  державною  мовою, регіональними мовами або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мовами   меншин  в  обсягах,  достатніх  для  виконання  службових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обов'язків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ідповідно  до  вимог  статті  11  Закону України "Про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засади державної мовної політики" ( </w:t>
      </w:r>
      <w:hyperlink r:id="rId58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5029-17</w:t>
        </w:r>
      </w:hyperlink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8" w:name="o109"/>
      <w:bookmarkEnd w:id="108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перша статті 12 в редакції Закону N 5029-VI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"http://zakon4.rada.gov.ua/laws/show/5029-17"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5029-17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від 03.07.2012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09" w:name="o110"/>
      <w:bookmarkEnd w:id="109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{  Положення  частини  другої  статті 12 втрачає чинність, як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таке,    що   визнане   неконституційним   на 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ідставі   Рішення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Конституційного Суду N 16-рп/2001 ( </w:t>
      </w:r>
      <w:hyperlink r:id="rId59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v016p710-01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04.12.2001 }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0" w:name="o111"/>
      <w:bookmarkEnd w:id="11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Голови   місцевих  державних  адміністрацій,  їх  заступники,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керівники структурних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ідрозділів місцевих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не  можуть  бути  народними  депутатами  України або суміщати свою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службову  діяльність з іншою, в тому числі на громадських засадах,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крім  викладацької,  наукової  та творчої діяльності у позаробочий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час,  входити  до  складу  керівного  органу  чи  наглядової  ради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ідприємства  чи  іншої  організації,  що  має  на  меті одержання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прибутку.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1" w:name="o112"/>
      <w:bookmarkEnd w:id="111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Частина друга статті 12 із змінами, внесеними згідно із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4875-VI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"http://zakon4.rada.gov.ua/laws/show/4875-17"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4875-17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05.06.2012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2" w:name="o113"/>
      <w:bookmarkEnd w:id="11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Не можуть  бути  призначені  на  посади  в  місцеві  державні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адміністрації особи,  які мають  судимість  за  вчинення  умисного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злочину,   якщо   ця   судимість   не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погашена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або  не  знята  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установленому законом порядку.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3" w:name="o114"/>
      <w:bookmarkEnd w:id="11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III. КОМПЕТЕНЦІЯ МІСЦЕВИХ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4" w:name="o115"/>
      <w:bookmarkEnd w:id="11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Глава 1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5" w:name="o116"/>
      <w:bookmarkEnd w:id="11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ПОВНОВАЖЕННЯ МІСЦЕВИХ ДЕРЖАВНИХ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6" w:name="o117"/>
      <w:bookmarkEnd w:id="11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13.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Питання,  що  вирішуються  місцевими   державними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адміністраціями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7" w:name="o118"/>
      <w:bookmarkEnd w:id="11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До відання місцевих державних адміністрацій у межах і формах,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визначених Конституцією і  законами  України,  належить  вирішення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питань: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End"/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8" w:name="o119"/>
      <w:bookmarkEnd w:id="11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забезпечення законності,  охорони прав,  свобод і законних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інтересів громадян;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19" w:name="o120"/>
      <w:bookmarkEnd w:id="11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іально-економічного розвитку відповідних територій;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0" w:name="o121"/>
      <w:bookmarkEnd w:id="12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бюджету, фінансів та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обл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іку;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1" w:name="o122"/>
      <w:bookmarkEnd w:id="12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  управління   майном,   приватизації,  сприяння  розвитку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ідприємництва  та  здійснення  державної регуляторної політики;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{ Пункт 4 частини першої статті 13 із змінами, внесеними згідно із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Законом N 2388-VI ( </w:t>
      </w:r>
      <w:hyperlink r:id="rId60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2388-17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01.07.2010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2" w:name="o123"/>
      <w:bookmarkEnd w:id="12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промисловості,   сільського   господарства,   будівництва,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транспорту і зв'язку;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3" w:name="o124"/>
      <w:bookmarkEnd w:id="12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науки,  освіти,  культури, охорони здоров'я, фізкультури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спорту, сі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'ї, жінок, молоді та неповнолітніх;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4" w:name="o125"/>
      <w:bookmarkEnd w:id="12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7) використання землі, природних ресурсів, охорони довкілля;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5" w:name="o126"/>
      <w:bookmarkEnd w:id="12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8) зовнішньоекономічної діяльності;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6" w:name="o127"/>
      <w:bookmarkEnd w:id="12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9) оборонної роботи та мобілізаційної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ідготовки;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7" w:name="o128"/>
      <w:bookmarkEnd w:id="12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10)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іального  захисту,  зайнятості  населення,  праці 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заробітної плати.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8" w:name="o129"/>
      <w:bookmarkEnd w:id="12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 адміністрації  вирішують  й  інші  питання,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віднесені законами до їх повноважень.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29" w:name="o130"/>
      <w:bookmarkEnd w:id="12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14.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Здійснення місцевими  державними  адміністраціями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повноважень інших органі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0" w:name="o131"/>
      <w:bookmarkEnd w:id="13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   адміністрації   здійснюють   повноваження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місцевого самоврядування, делеговані їм відповідними радами.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1" w:name="o132"/>
      <w:bookmarkEnd w:id="13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Кабінет Міні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стр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 України  в  межах,   визначених   законами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України,  може передавати місцевим державним адміністраціям окремі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повноваження органів виконавчої влади вищого рівня.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2" w:name="o133"/>
      <w:bookmarkEnd w:id="13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Передача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ісцевим державним адміністраціям повноважень  інших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органів   супроводжується  передачею  їм  відповідних  фінансових,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матеріально-технічних та інших ресурсів, необхідних для здійснення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цих повноважень.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3" w:name="o134"/>
      <w:bookmarkEnd w:id="13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15.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Об'єкти    управління    місцевих   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4" w:name="o135"/>
      <w:bookmarkEnd w:id="13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В управлінні  відповідних  місцевих  державних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перебувають   об'єкти   державної   власності,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передан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   їм   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установленому законом порядку.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5" w:name="o136"/>
      <w:bookmarkEnd w:id="13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У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раз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   делегування   місцевим   державним    адміністраціям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районними   чи  обласними  радами  відповідних  повноважень  в  їх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управлінні   перебувають   також   об'єкти   спільної    власності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територіальних громад.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6" w:name="o137"/>
      <w:bookmarkEnd w:id="13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Місцевим державним        адміністраціям        забороняється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використовувати    об'єкти    державної    власності,    власності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територіальних громад,  що перебувають в їх управлінні, як заставу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чи інш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 види забезпечення,  а також здійснювати  операції  уступки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вимоги, переведення боргу, прийняття переведення боргу, дарування,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пожертвування.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7" w:name="o138"/>
      <w:bookmarkEnd w:id="13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16.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Здійснення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державного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контролю    місцевими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державними адміністраціями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8" w:name="o139"/>
      <w:bookmarkEnd w:id="13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Місцеві державні    адміністрації    в    межах,   визначених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Конституцією  і  законами  України,  здійснюють   на   відповідних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територіях державний контроль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за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39" w:name="o140"/>
      <w:bookmarkEnd w:id="13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збереженням і раціональним використанням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державного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майна;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0" w:name="o141"/>
      <w:bookmarkEnd w:id="14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станом   фінансової   дисципліни,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обл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іку  та  звітності,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виконанням державних  контрактів  і  зобов'язань  перед  бюджетом,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належним і своєчасним відшкодуванням шкоди, заподіяної державі;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1" w:name="o142"/>
      <w:bookmarkEnd w:id="14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використанням  та  охороною  земель,  лісів,  надр,  води,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атмосферного повітря,  рослинного  і  тваринного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іту  та  інших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природних ресурсів;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2" w:name="o143"/>
      <w:bookmarkEnd w:id="14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охороною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пам'яток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історії   та  культури,  збереженням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житлового фонду;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3" w:name="o144"/>
      <w:bookmarkEnd w:id="14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додержанням виробниками  продукції  стандартів,  технічних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умов та інших вимог, пов'язаних з її якістю та сертифікацією;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4" w:name="o145"/>
      <w:bookmarkEnd w:id="14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додержанням  санітарних і ветеринарних правил,  збиранням,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утилізацією  і  захороненням  промислових,  побутових   та   інших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відходів, додержанням правил благоустрою;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5" w:name="o146"/>
      <w:bookmarkEnd w:id="145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   {  Пункт  7  статті  16 виключено на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ідставі Закону N 1026-V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( </w:t>
      </w:r>
      <w:hyperlink r:id="rId61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1026-16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16.05.2007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6" w:name="o147"/>
      <w:bookmarkEnd w:id="14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8) додержанням правил  торгі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вл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і,  побутового,  транспортного,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комунального   обслуговування,   законодавства   про  захист  прав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споживачів;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7" w:name="o148"/>
      <w:bookmarkEnd w:id="14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9) додержанням законодавства з питань науки,  мови,  реклами,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освіти,  культури,  охорони  здоров'я,  материнства  та дитинства,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сім'ї,  молоді та неповнолітніх,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іального  захисту  населення,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фізичної культури і спорту;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8" w:name="o149"/>
      <w:bookmarkEnd w:id="14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10) охороною  праці  та  своєчасною  і  не  нижче визначеного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державою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інімального розміру оплатою праці;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49" w:name="o150"/>
      <w:bookmarkEnd w:id="14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11) додержанням  громадського   порядку,   правил   технічної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експлуатації транспорту та дорожнього руху;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0" w:name="o151"/>
      <w:bookmarkEnd w:id="15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12) додержанням   законодавства   про  державну  таємницю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інформацію;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1" w:name="o152"/>
      <w:bookmarkEnd w:id="15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13)  додержанням законодавства про Національний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арх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івний фонд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та  архівні  установи;  { Статтю 16 доповнено пунктом 13 згідно із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Законом N 594-IV ( </w:t>
      </w:r>
      <w:hyperlink r:id="rId62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594-15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06.03.2003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2" w:name="o153"/>
      <w:bookmarkEnd w:id="15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14)  діяльністю забудовників, пов’язаною із залученням коштів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фізичних  та  юридичних  осіб.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{ 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Статтю  16 доповнено пунктом 14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згідно із Законом N 5059-VI ( </w:t>
      </w:r>
      <w:hyperlink r:id="rId63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5059-17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05.07.2012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3" w:name="o154"/>
      <w:bookmarkEnd w:id="15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15) виконанням інженерно-технічних заходів цивільного захисту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(цивільної   оборони)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   час  будівництва  будинків,  споруд,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розміщення    інших    господарських   об'єктів,   інженерних 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транспортних комунікацій;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4" w:name="o155"/>
      <w:bookmarkEnd w:id="154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Статтю  16  доповнено  пунктом  15  згідно із Законом N 5460-VI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"http://zakon4.rada.gov.ua/laws/show/5460-17"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5460-17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16.10.2012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5" w:name="o156"/>
      <w:bookmarkEnd w:id="15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16)  станом  захисних  споруд  цивільного  захисту (цивільної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оборони).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6" w:name="o157"/>
      <w:bookmarkEnd w:id="156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Статтю  16  доповнено  пунктом  16  згідно із Законом N 5460-VI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"http://zakon4.rada.gov.ua/laws/show/5460-17"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5460-17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16.10.2012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7" w:name="o158"/>
      <w:bookmarkEnd w:id="15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Глава 2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8" w:name="o159"/>
      <w:bookmarkEnd w:id="15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ОСНОВНІ ГАЛУЗЕВІ ПОВНОВАЖЕННЯ МІСЦЕВИХ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          АДМІНІСТРАЦІЙ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59" w:name="o160"/>
      <w:bookmarkEnd w:id="15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17.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Повноваження   в  галузі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іально-економічного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розвитку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0" w:name="o161"/>
      <w:bookmarkEnd w:id="16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адміністрація: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1" w:name="o162"/>
      <w:bookmarkEnd w:id="16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розробляє проекти програм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іально-економічного  розвитку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і  подає  їх  на  затвердження  відповідній  раді,  забезпечує  їх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виконання, звітує перед відповідною радою про їх виконання;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2" w:name="o163"/>
      <w:bookmarkEnd w:id="16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забезпечує ефективне використання  природних,  трудових 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фінансових ресурсі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3" w:name="o164"/>
      <w:bookmarkEnd w:id="16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складає  необхідні  для  управління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іально-економічним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розвитком     відповідної     території     баланси      трудових,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матеріально-фінансових  та  інших  ресурсів,  місцевих будівельних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матеріалів,  палива;  визначає  необхідний  рівень  обслуговування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населення  відповідно до нормативів мінімальних соціальних потреб;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проводить розрахунок коштів та визначає обсяг  послуг,  необхідних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для  забезпечення  передбаченого  законодавством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івня мінімальних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соціальних потреб;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4" w:name="o165"/>
      <w:bookmarkEnd w:id="16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4) подає  раді  висновки  щодо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ільності   розміщення   на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відповідній   території   нових   підприємств  та  інших  об'єктів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незалежно від форм власності;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5" w:name="o166"/>
      <w:bookmarkEnd w:id="16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вносить за погодженням з відповідними  органами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самоврядування  пропозиції  про  створення  спеціальних  (вільних)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економічних зон, зміну статусу та території цих зон;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6" w:name="o167"/>
      <w:bookmarkEnd w:id="16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розглядає  та  приймає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ішення  за  пропозиціями  органів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місцевого   самоврядування   щодо   проектів   планів  та  заходів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підприємств,  установ,  організацій,  розташованих на  відповідній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території;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7" w:name="o168"/>
      <w:bookmarkEnd w:id="16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7) розробляє     пропозиції    щодо    фінансово-економічного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обгрунтування обсягів продукції, що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ідлягає продажу для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потреб  за  рахунок  державного  бюджету;  на  пропозиції  органів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місцевого самоврядування формує обсяги продукції, що поставляється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для   місцевих   потреб   за  рахунок  коштів  бюджетів  місцевого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самоврядування та інших джерел фінансування;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8" w:name="o169"/>
      <w:bookmarkEnd w:id="16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8)  розробляє  та  вносить  пропозиції  до проектів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цільових  програм,  а  також  довгострокових прогнозів та проектів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індикативних   планів   розвитку   відповідних  галузей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народного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господарства, їх фінансово-економічного забезпечення.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69" w:name="o170"/>
      <w:bookmarkEnd w:id="169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Пункт  8  статті  17  із  змінами,  внесеними згідно із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4731-VI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"http://zakon4.rada.gov.ua/laws/show/4731-17"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4731-17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17.05.2012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0" w:name="o171"/>
      <w:bookmarkEnd w:id="17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18.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Повноваження в галузі бюджету та фінансі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1" w:name="o172"/>
      <w:bookmarkEnd w:id="17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адміністрація: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2" w:name="o173"/>
      <w:bookmarkEnd w:id="17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 складає  і подає на затвердження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ради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проект відповідного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бюджету  та  забезпечує  його  виконання; звітує перед відповідною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радою про його виконання;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3" w:name="o174"/>
      <w:bookmarkEnd w:id="173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Пункт  1  статті  18  із  змінами, внесеними згідно із Законами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 4731-VI 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"http://zakon4.rada.gov.ua/laws/show/4731-17"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4731-17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 ) від 17.05.2012, N 796-VII ( </w:t>
      </w:r>
      <w:hyperlink r:id="rId64" w:tgtFrame="_blank" w:history="1">
        <w:r w:rsidRPr="004E33F2">
          <w:rPr>
            <w:rFonts w:ascii="Courier New" w:eastAsia="Times New Roman" w:hAnsi="Courier New" w:cs="Courier New"/>
            <w:i/>
            <w:iCs/>
            <w:color w:val="5674B9"/>
            <w:sz w:val="23"/>
            <w:u w:val="single"/>
            <w:lang w:eastAsia="ru-RU"/>
          </w:rPr>
          <w:t>796-18</w:t>
        </w:r>
      </w:hyperlink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27.02.2014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4" w:name="o175"/>
      <w:bookmarkEnd w:id="17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подає в установленому порядку до органів виконавчої  влади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вищого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івня   фінансові   показники  і  пропозиції  до  проекту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Державного  бюджету  України,  пропозиції   щодо   обсягу   коштів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Державного  бюджету  України  для їх розподілу між територіальними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громадами,  розмірів дотацій і субсидій,  дані  про  зміни  складу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об'єктів, що підлягають бюджетному фінансуванню, баланс фінансових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ресурсів для врахування їх при визначенні  розмі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ів  субвенцій,  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також  для  бюджетного  вирівнювання  виходячи  із  забезпеченості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мінімальних соціальних потреб;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5" w:name="o176"/>
      <w:bookmarkEnd w:id="17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отримує  від  усіх  суб'єктів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ідприємницької  діяльності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незалежно   від  форм  власності  інформацію,  передбачену  актами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законодавства для складання і виконання бюджету;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6" w:name="o177"/>
      <w:bookmarkEnd w:id="17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здійснює фінансування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ідприємств,  установ та організацій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освіти,  культури,  науки,  охорони здоров'я,  фізичної культури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спорту,  соціального захисту населення,  переданих у встановленому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законом  порядку  в  управління  місцевій  державній адміністрації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вищими  органами  державної  та  виконавчої  влади  або   органами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місцевого   самоврядування,   що  представляють  спільні  інтереси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територіальних громад,  а також заходів,  пов'язаних із  розвитком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житлово-комунального   господарства,   благоустроєм   та  шляховим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будівництвом,  охороною довкілля та  громадського  порядку,  інших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заходів, передбачених законодавством;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7" w:name="o178"/>
      <w:bookmarkEnd w:id="17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у  спільних  інтересах  територіальних  громад об'єднує на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договірній основі бюджетні кошти з коштами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ідприємств,  установ,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організацій    та    населення    для   будівництва,   розширення,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реконструкції,  ремонту  та  утримання   виробничих   підприємств,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транспорту,   мереж   тепло-,  водо-,  газо-,  енергозабезпечення,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шляхів,  зв'язку,  служб  з  обслуговування  населення,   закладів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охорони   здоров'я,   торгі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вл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і,   освіти,   культури,  соціального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забезпечення  житлово-комунальних  об'єктів,  в  тому   числі   їх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придбання  для задоволення потреб населення та фінансує здійснення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цих заходів;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8" w:name="o179"/>
      <w:bookmarkEnd w:id="17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здійснює в установленому порядку регулювання інвестиційної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діяльності;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79" w:name="o180"/>
      <w:bookmarkEnd w:id="17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7)   визначає   і   встановлює   норми   споживання  у  сфері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житлово-комунальних  послуг,  здійснює контроль за їх дотриманням.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{  Пункт  7  частини  першої статті 18 в редакції Закону N 2404-VI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"http://zakon4.rada.gov.ua/laws/show/2404-17"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2404-17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01.07.2010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0" w:name="o181"/>
      <w:bookmarkEnd w:id="18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19.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Повноваження   в   галузі   управління   майном,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приватизації, сприяння  розвитку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ідприємництва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та здійснення державної регуляторної політики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1" w:name="o182"/>
      <w:bookmarkEnd w:id="181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Назва  статті  19  із  змінами,  внесеними  згідно  із 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2388-VI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"http://zakon4.rada.gov.ua/laws/show/2388-17"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2388-17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01.07.2010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2" w:name="o183"/>
      <w:bookmarkEnd w:id="18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адміністрація: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3" w:name="o184"/>
      <w:bookmarkEnd w:id="18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здійснює на відповідній території управління об'єктами, що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перебувають  у  державній  власності  та  передані  до  сфери   її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управління,  сприяє  створенню  на  цих об'єктах систем управління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якістю,  систем  екологічного  управління, інших систем управління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відповідно  до  національних  або  міжнародних стандартів, приймає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ішення  про  створення,  реорганізацію та ліквідацію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установ і організацій, що належать до сфери її управління, а також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здійснює  делеговані  відповідною радою функції управління майном,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що перебуває у спільній власності територіальних громад; { Пункт 1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статті  19  із  змінами,  внесеними  згідно  із  Законом  N 882-VI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"http://zakon4.rada.gov.ua/laws/show/882-17"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882-17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15.01.2009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4" w:name="o185"/>
      <w:bookmarkEnd w:id="18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здійснює управління майном інших суб'єктів права власності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 разі передачі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його 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установленому порядку;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5" w:name="o186"/>
      <w:bookmarkEnd w:id="18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вносить пропозиції власникам майна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ідприємств,  установ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організацій,  що  має  важливе значення для забезпечення державних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потреб, щодо його відчуження у власність держави;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6" w:name="o187"/>
      <w:bookmarkEnd w:id="18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4) вносить  пропозиції  до  проектів   програм   приватизації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державного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майна, організовує їх виконання;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7" w:name="o188"/>
      <w:bookmarkEnd w:id="18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забезпечує реалізацію державної політики сприяння розвитку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малого  бізнесу,  подає  допомогу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ідприємцям,   які   займаються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розробкою  та  впровадженням  інноваційних проектів,  виробництвом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товарів народного  споживання,  будівельних  матеріалів,  наданням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побутових,  комунальних  та  інших  послуг населенню,  підготовкою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кадрів;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8" w:name="o189"/>
      <w:bookmarkEnd w:id="18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 бере  участь у здійсненні державної регуляторної політики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  межах  та  у  спосіб,  встановлені  Законом України "Про засади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державної регуляторної політики у сфері господарської  діяльності"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"http://zakon4.rada.gov.ua/laws/show/1160-15"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1160-15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).  {  Статтю 19 доповнено пунктом 6 згідно із Законом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N 2388-VI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"http://zakon4.rada.gov.ua/laws/show/2388-17"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2388-17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01.07.2010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89" w:name="o190"/>
      <w:bookmarkEnd w:id="18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20.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Повноваження    в    галузі     містобудування,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житлово-комунального господарства,  побутового,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торговельного обслуговування,   транспорту   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зв'язку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0" w:name="o191"/>
      <w:bookmarkEnd w:id="19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адміністрація: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1" w:name="o192"/>
      <w:bookmarkEnd w:id="19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організовує     розробку    та    проведення    експертизи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містобудівної  документації  населених   пунктів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ідповідно   до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державних норм і стандартів;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2" w:name="o193"/>
      <w:bookmarkEnd w:id="19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забезпечує     організацію     обслуговування    населення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ідприємствами,  установами та організаціями  житлово-комунального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господарства,  зв'язку,  телебачення,  радіомовлення,  торгівлі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громадського харчування, побутового і транспортного обслуговування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незалежно від форм власності;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3" w:name="o194"/>
      <w:bookmarkEnd w:id="19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організовує  роботу  з  атестації  об'єктів,  сертифікації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продукції,   робіт   і   послуг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    і    організацій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житлово-комунального   господарства,   побутового,   торговельного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обслуговування населення;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4" w:name="o195"/>
      <w:bookmarkEnd w:id="19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організовує охорону,  реставрацію та використання пам'яток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арх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ітектури   і  містобудування,  палацово-паркових,  паркових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історико-культурних ландшафтів;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5" w:name="o196"/>
      <w:bookmarkEnd w:id="19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розробляє та затверджує схеми санітарного очищення в межах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відповідної  адміністративно-територіальної одиниці та організовує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окреме  збирання  побутових  відходів,  інших  видів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ідходів  як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вторинної сировини;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6" w:name="o197"/>
      <w:bookmarkEnd w:id="196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Статтю  20  доповнено  пунктом  5  згідно  із Законом N 1825-VI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"http://zakon4.rada.gov.ua/laws/show/1825-17"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1825-17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21.01.2010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7" w:name="o198"/>
      <w:bookmarkEnd w:id="19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  погоджує  документацію  із  землеустрою  у  випадках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порядку,  визначених  Земельним  кодексом  України  ( </w:t>
      </w:r>
      <w:hyperlink r:id="rId65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2768-14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Законом  України  "Про землеустрій" ( </w:t>
      </w:r>
      <w:hyperlink r:id="rId66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858-15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), щодо відповідності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зазначеної  документації  законодавству  у сфері містобудування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арх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ітектури, охорони культурної спадщини.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8" w:name="o199"/>
      <w:bookmarkEnd w:id="198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 xml:space="preserve">{  Статтю  20  доповнено  пунктом  6  згідно  із Законом N 365-VII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"http://zakon4.rada.gov.ua/laws/show/365-18"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365-18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02.07.2013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99" w:name="o200"/>
      <w:bookmarkEnd w:id="19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21.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Повноваження в  галузі  використання  та  охорони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земель, природних ресурсів і охорони довкілля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0" w:name="o201"/>
      <w:bookmarkEnd w:id="20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адміністрація: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1" w:name="o202"/>
      <w:bookmarkEnd w:id="20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розробляє   та   забезпечує   виконання   затверджених   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встановленому законом порядку програм  раціонального  використання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земель,  лісів,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ідвищення  родючості  грунтів,  що перебувають 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державній власності;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2" w:name="o203"/>
      <w:bookmarkEnd w:id="20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розпоряджається землями державної власності відповідно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до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закону;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3" w:name="o204"/>
      <w:bookmarkEnd w:id="203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Пункт  2  статті 21 в редакції Закону N 1377-IV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"http://zakon4.rada.gov.ua/laws/show/1377-15"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1377-15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11.12.2003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4" w:name="o205"/>
      <w:bookmarkEnd w:id="20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розробля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є,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подає  на  затвердження  відповідної  ради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забезпечує  виконання  регіональних  екологічних  програм;  звітує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перед відповідною радою про їх виконання;  вносить до  відповідних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органів пропозиції щодо державних екологічних програм;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5" w:name="o206"/>
      <w:bookmarkEnd w:id="20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вживає   заходів   до   відшкодування   шкоди,  заподіяної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порушенням  законодавства  про  охорону  довкілля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ідприємствами,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установами, організаціями і громадянами;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6" w:name="o207"/>
      <w:bookmarkEnd w:id="20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вносить    пропозиції    відповідним   органам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ісцевого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самоврядування   щодо   організації    територій    та    об'єктів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природно-заповідного фонду місцевого значення;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7" w:name="o208"/>
      <w:bookmarkEnd w:id="20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інформує  населення  про  екологічно  небезпечні аварії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ситуації, стан довкілля, а також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про заходи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, що вживаються до його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поліпшення;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8" w:name="o209"/>
      <w:bookmarkEnd w:id="20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7) організовує  роботу  по  ліквідації  наслідків екологічних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аварій,  залучає до цих робіт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ідприємства,  установи, організації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незалежно від форм власності та громадян;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09" w:name="o210"/>
      <w:bookmarkEnd w:id="20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8) вносить  пропозиції  в  установленому  законом порядку про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зупинення діяльності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ідприємств,  установ,  організацій незалежно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від форм власності у разі порушення ними законодавства про охорону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довкілля та санітарних правил;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0" w:name="o211"/>
      <w:bookmarkEnd w:id="21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9) розробляє  і  забезпечує  дотримання  правил  користування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водозабірними  спорудами,  призначеними  для  задоволення  питних,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побутових та  інших  потреб  населення,  зони  санітарної  охорони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джерел   водопостачання;   обмежує   або   забороняє  використання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ідприємствами питної води у промислових цілях;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1" w:name="o212"/>
      <w:bookmarkEnd w:id="21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10) здійснює контроль за використанням відходів з урахуванням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їх  ресурсної  цінності  та  вимог  безпеки  для  здоров'я людей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навколишнього   природного  середовища  та  розглядає  справи  про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адміністративні правопорушення або передає їх матеріали на розгляд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інших   державних  органів  у  разі  порушення  законодавства  про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відходи;</w:t>
      </w:r>
      <w:proofErr w:type="gramEnd"/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2" w:name="o213"/>
      <w:bookmarkEnd w:id="212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Статтю  21  доповнено  пунктом  10  згідно із Законом N 1825-VI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"http://zakon4.rada.gov.ua/laws/show/1825-17"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1825-17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21.01.2010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3" w:name="o214"/>
      <w:bookmarkEnd w:id="21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11)  погоджує  документацію  із  землеустрою  у  випадках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порядку,  визначених  Земельним  кодексом  України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"http://zakon4.rada.gov.ua/laws/show/2768-14"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2768-14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Законом  України  "Про землеустрій" ( </w:t>
      </w:r>
      <w:hyperlink r:id="rId67" w:tgtFrame="_blank" w:history="1">
        <w:r w:rsidRPr="004E33F2">
          <w:rPr>
            <w:rFonts w:ascii="Courier New" w:eastAsia="Times New Roman" w:hAnsi="Courier New" w:cs="Courier New"/>
            <w:color w:val="5674B9"/>
            <w:sz w:val="23"/>
            <w:u w:val="single"/>
            <w:lang w:eastAsia="ru-RU"/>
          </w:rPr>
          <w:t>858-15</w:t>
        </w:r>
      </w:hyperlink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), щодо відповідності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зазначеної    документації    законодавству    у   сфері   охорони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навколишнього природного середовища.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4" w:name="o215"/>
      <w:bookmarkEnd w:id="214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Статтю  21  доповнено  пунктом  11  згідно із Законом N 365-VII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"http://zakon4.rada.gov.ua/laws/show/365-18"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365-18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02.07.2013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5" w:name="o216"/>
      <w:bookmarkEnd w:id="21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22.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Повноваження  в  галузі  науки,  освіти,  охорони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здоров'я, культури,    фізкультури    і   спорту,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материнства і дитинства, сі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'ї та молоді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6" w:name="o217"/>
      <w:bookmarkEnd w:id="21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адміністрація: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7" w:name="o218"/>
      <w:bookmarkEnd w:id="21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реалізовує  державну  політику  в  галузі  науки,  освіти,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охорони здоров'я,  культури,  фізкультури і спорту,  материнства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дитинства, сі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м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'ї та молоді;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8" w:name="o219"/>
      <w:bookmarkEnd w:id="21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сприяє розвитку науки і техніки,  реалізації  регіональних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науково-технічних програм, впровадженню нових екологічно безпечних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технологій,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ідвищенню технічного  рівня  виробництва  та  якості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продукції,   вирішенню   науково-технічних   проблем,   що   мають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першочергове  значення   для   підвищення   її   ефективності 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конкурентоспроможності;  забезпечує  охорону  прав  винахідників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раціоналізаторів,  створення територіальних інноваційних центрів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технопаркі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19" w:name="o220"/>
      <w:bookmarkEnd w:id="21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виконує  програми  щодо  обов'язковості  повної  загальної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середньої освіти,  здійснює загальне керівництво закладами  науки,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освіти,  охорони  здоров'я,  культури,  фізкультури  і спорту,  що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належать  до  сфери  її   управління,   їх   матеріально-фінансове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забезпечення;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0" w:name="o221"/>
      <w:bookmarkEnd w:id="22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вживає  заходів  до  збереження  мережі  закладів  освіти,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культури,  охорони здоров'я,  фізкультури і  спорту  та  розробляє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прогнози  її  розвитку,  враховує їх при розробці проектів програм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іально-економічного розвитку;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1" w:name="o222"/>
      <w:bookmarkEnd w:id="221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вживає заходів щодо запобігання інфекційним захворюванням,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епідеміям, епізоотіям та їх ліквідації;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2" w:name="o223"/>
      <w:bookmarkEnd w:id="22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6) організовує  роботу  медичних закладів по поданню допомоги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населенню,  надає  у  межах  повноважень  встановлені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ільги  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допомогу,   пов'язані   з   охороною   материнства   і  дитинства,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поліпшенням умов життя багатодітних сімей;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3" w:name="o224"/>
      <w:bookmarkEnd w:id="22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7) забезпечує   виконання   законодавства   щодо   всебічного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розвитку  та  функціонування  української мови як державної в усі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х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сферах  суспільного  життя,  створення  умов   для   розвитку 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використання мов інших національностей;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4" w:name="o225"/>
      <w:bookmarkEnd w:id="22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8) бере  участь у вирішенні питань про визнання місцевості як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курорту, встановлення зон санітарної охорони курортів і визначення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їх режиму;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5" w:name="o226"/>
      <w:bookmarkEnd w:id="22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9) сприяє   роботі   творчих  спілок,  національно-культурних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товариств,  фондів,  асоціацій,  жіночих,  молодіжних,  дитячих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інших громадських організацій.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6" w:name="o227"/>
      <w:bookmarkEnd w:id="22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23.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Повноваження в галузі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іального забезпечення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соціального захисту населення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7" w:name="o228"/>
      <w:bookmarkEnd w:id="22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адміністрація: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8" w:name="o229"/>
      <w:bookmarkEnd w:id="22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реалізує   державну   політику   в   галузі  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забезпечення та соціального захисту соціально незахищених громадян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-  пенсіонерів,  інвалідів,  одиноких непрацездатних, дітей-сиріт,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дітей,  позбавлених  батьківського  піклування,  осіб із їх числа,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одиноких   матерів,   багатодітних   сімей,  інших  громадян,  які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внаслідок   недостатньої  матеріальної  забезпеченості  потребують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допомоги  та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іальної  підтримки з боку держави. { Абзац перший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пункту  1 частини першої статті 23 із змінами, внесеними згідно із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Законом N 3272-VI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instrText xml:space="preserve"> HYPERLINK "http://zakon4.rada.gov.ua/laws/show/3272-17" \t "_blank" </w:instrTex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color w:val="5674B9"/>
          <w:sz w:val="23"/>
          <w:u w:val="single"/>
          <w:lang w:eastAsia="ru-RU"/>
        </w:rPr>
        <w:t>3272-17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) від 21.04.2011 }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29" w:name="o230"/>
      <w:bookmarkEnd w:id="229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Сприяє розвитку  їх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іального забезпечення,  правильному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своєчасному призначенню і виплаті державних  пенсій  та  допомоги,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поданню адресної соціальної допомоги та підтримки,  призначенню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виплаті цільової грошової допомоги,  інших компенсаційних  заходів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соціального захисту;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0" w:name="o231"/>
      <w:bookmarkEnd w:id="23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створює    мережу,   забезпечує   зміцнення   і   розвиток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матеріально-технічної бази центрів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обл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іку бездомних осіб, закладів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соціального   захисту   населення,   підвищення   рівня  і  якості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обслуговування в них;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1" w:name="o232"/>
      <w:bookmarkEnd w:id="231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Пункт 2 частини першої статті 23 із змінами, внесеними згідно із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Законом N 563-VII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"http://zakon4.rada.gov.ua/laws/show/563-18"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563-18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17.09.2013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2" w:name="o233"/>
      <w:bookmarkEnd w:id="23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розробляє   і  забезпечує  виконання  комплексних  програм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поліпшення  обслуговування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  незахищених   громадян 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всебічний розвиток їх обслуговування;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3" w:name="o234"/>
      <w:bookmarkEnd w:id="233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4) забезпечує  працевлаштування  інвалідів,  сприяє  здобуттю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ними      освіти,      набуттю      необхідної       кваліфікації,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матеріально-побутовому     обслуговуванню,    санаторно-курортному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лікуванню  інвалідів,  ветеранів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ійни  та   праці,   осіб,   які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постраждали  внаслідок  Чорнобильської катастрофи;  сприяє поданню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протезно-ортопедичної допомоги населенню і забезпеченню  інвалідів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засобами  пересування  і  реабілітації;  встановлює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іклування над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повнолітніми  дієздатними  особами,   які   за   станом   здоров'я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потребують догляду;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4" w:name="o235"/>
      <w:bookmarkEnd w:id="23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5) забезпечує   в  установленому  порядку  надання  населенню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субсидій на житлово-комунальні послуги;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5" w:name="o236"/>
      <w:bookmarkEnd w:id="23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 xml:space="preserve">     6) сприяє громадським,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рел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ігійнім організаціям,  благодійним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фондам,   окремим   громадянам   у   поданні   допомоги  соціально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незахищеним громадянам;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6" w:name="o237"/>
      <w:bookmarkEnd w:id="23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7)  здійснює  згідно  із  законодавством  заходи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іального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патронажу щодо осіб, які відбували покарання у виді обмеження волі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або позбавлення волі на певний строк;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7" w:name="o238"/>
      <w:bookmarkEnd w:id="237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Статтю  23  доповнено  пунктом  7  згідно  із Законом N 3167-IV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"http://zakon4.rada.gov.ua/laws/show/3167-15"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3167-15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01.12.2005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8" w:name="o239"/>
      <w:bookmarkEnd w:id="23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8) вирішує питання про утворення, реорганізацію та ліквідацію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спеціальних будинкі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в-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інтернатів для осіб похилого віку,  осіб, які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потребують   медичної  допомоги  у  зв'язку  із  захворюванням  на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туберкульоз,  та інвалідів першої і  другої  груп,  які  відбували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покарання  у  виді  обмеження  волі або позбавлення волі на певний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строк;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39" w:name="o240"/>
      <w:bookmarkEnd w:id="239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Статтю  23  доповнено  пунктом  8  згідно  із Законом N 3167-IV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"http://zakon4.rada.gov.ua/laws/show/3167-15"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3167-15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01.12.2005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0" w:name="o241"/>
      <w:bookmarkEnd w:id="240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9)  вирішує  питання  щодо  встановлення  опіки і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іклування,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створення передбачених законодавством умов  для  виховання  та/або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влаштування  дітей,  які  внаслідок  смерті  батьків,  позбавлення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батьків батьківських прав,  хвороби  батьків  чи  з  інших  причин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залишилися без батьківського піклування,  щодо захисту особистих 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майнових прав та інтересів дітей,  а також  вживає  інших  заходів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щодо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іального  захисту  дітей,  віднесених  до  її компетенції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законом;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1" w:name="o242"/>
      <w:bookmarkEnd w:id="241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Частину  першу  статті 23 доповнено пунктом 9 згідно із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3272-VI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"http://zakon4.rada.gov.ua/laws/show/3272-17"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3272-17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21.04.2011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2" w:name="o243"/>
      <w:bookmarkEnd w:id="242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10)  здійснює  відповідно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до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закону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заходи,  спрямовані на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>запобігання бездомності осіб.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3" w:name="o244"/>
      <w:bookmarkEnd w:id="243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Частину  першу статті 23 доповнено пунктом 10 згідно із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 N 563-VII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"http://zakon4.rada.gov.ua/laws/show/563-18"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563-18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17.09.2013 }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4" w:name="o245"/>
      <w:bookmarkEnd w:id="244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</w:t>
      </w:r>
      <w:r w:rsidRPr="004E33F2">
        <w:rPr>
          <w:rFonts w:ascii="Courier New" w:eastAsia="Times New Roman" w:hAnsi="Courier New" w:cs="Courier New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 24.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Повноваження в галузі зайнятості населення, праці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                та заробітної плати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5" w:name="o246"/>
      <w:bookmarkEnd w:id="245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Місцева державна адміністрація: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6" w:name="o247"/>
      <w:bookmarkEnd w:id="246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1) забезпечує реалізацію державних гарантій у сфері праці,  в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тому числі і на право своєчасного одержання винагороди за працю;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7" w:name="o248"/>
      <w:bookmarkEnd w:id="247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2) розробляє  та  організовує  виконання   перспективних  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поточних   територіальних   програм   зайнятості  та  заходи  щодо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соц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іальної захищеності різних груп населення від безробіття;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8" w:name="o249"/>
      <w:bookmarkEnd w:id="248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3)  забезпечує  проведення  згідно  з  законом громадських та </w:t>
      </w:r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br/>
        <w:t xml:space="preserve">тимчасових робіт для </w:t>
      </w:r>
      <w:proofErr w:type="gramStart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осіб</w:t>
      </w:r>
      <w:proofErr w:type="gramEnd"/>
      <w:r w:rsidRPr="004E33F2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, зареєстрованих як безробітні;</w:t>
      </w:r>
    </w:p>
    <w:p w:rsidR="004E33F2" w:rsidRPr="004E33F2" w:rsidRDefault="004E33F2" w:rsidP="004E33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49" w:name="o250"/>
      <w:bookmarkEnd w:id="249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{  Пункт  3  статті  24  із  змінами,  внесеними згідно із Законом 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N 5067-VI </w:t>
      </w:r>
      <w:proofErr w:type="gramStart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 </w:t>
      </w:r>
      <w:proofErr w:type="gramEnd"/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begin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instrText xml:space="preserve"> HYPERLINK "http://zakon4.rada.gov.ua/laws/show/5067-17" \t "_blank" </w:instrTex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separate"/>
      </w:r>
      <w:r w:rsidRPr="004E33F2">
        <w:rPr>
          <w:rFonts w:ascii="Courier New" w:eastAsia="Times New Roman" w:hAnsi="Courier New" w:cs="Courier New"/>
          <w:i/>
          <w:iCs/>
          <w:color w:val="5674B9"/>
          <w:sz w:val="23"/>
          <w:u w:val="single"/>
          <w:lang w:eastAsia="ru-RU"/>
        </w:rPr>
        <w:t>5067-17</w:t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fldChar w:fldCharType="end"/>
      </w:r>
      <w:r w:rsidRPr="004E33F2">
        <w:rPr>
          <w:rFonts w:ascii="Courier New" w:eastAsia="Times New Roman" w:hAnsi="Courier New" w:cs="Courier New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) від 05.07.2012 } 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4) забезпечує   </w:t>
      </w:r>
      <w:proofErr w:type="gramStart"/>
      <w:r>
        <w:rPr>
          <w:color w:val="000000"/>
          <w:sz w:val="23"/>
          <w:szCs w:val="23"/>
        </w:rPr>
        <w:t>соц</w:t>
      </w:r>
      <w:proofErr w:type="gramEnd"/>
      <w:r>
        <w:rPr>
          <w:color w:val="000000"/>
          <w:sz w:val="23"/>
          <w:szCs w:val="23"/>
        </w:rPr>
        <w:t xml:space="preserve">іальний   захист  працюючих,  зайнятих  на </w:t>
      </w:r>
      <w:r>
        <w:rPr>
          <w:color w:val="000000"/>
          <w:sz w:val="23"/>
          <w:szCs w:val="23"/>
        </w:rPr>
        <w:br/>
        <w:t xml:space="preserve">роботах з шкідливими умовами праці на підприємствах,  в  установах </w:t>
      </w:r>
      <w:r>
        <w:rPr>
          <w:color w:val="000000"/>
          <w:sz w:val="23"/>
          <w:szCs w:val="23"/>
        </w:rPr>
        <w:br/>
        <w:t xml:space="preserve">та  організаціях усіх форм власності,  якісне проведення атестації 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lastRenderedPageBreak/>
        <w:t xml:space="preserve">робочих місць;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0" w:name="o252"/>
      <w:bookmarkEnd w:id="250"/>
      <w:r>
        <w:rPr>
          <w:color w:val="000000"/>
          <w:sz w:val="23"/>
          <w:szCs w:val="23"/>
        </w:rPr>
        <w:t xml:space="preserve">     5) бере участь у веденні колективних переговорі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та</w:t>
      </w:r>
      <w:proofErr w:type="gramEnd"/>
      <w:r>
        <w:rPr>
          <w:color w:val="000000"/>
          <w:sz w:val="23"/>
          <w:szCs w:val="23"/>
        </w:rPr>
        <w:t xml:space="preserve"> укладанні </w:t>
      </w:r>
      <w:r>
        <w:rPr>
          <w:color w:val="000000"/>
          <w:sz w:val="23"/>
          <w:szCs w:val="23"/>
        </w:rPr>
        <w:br/>
        <w:t xml:space="preserve">територіальних   тарифних  угод,  вирішенні  колективних  трудових </w:t>
      </w:r>
      <w:r>
        <w:rPr>
          <w:color w:val="000000"/>
          <w:sz w:val="23"/>
          <w:szCs w:val="23"/>
        </w:rPr>
        <w:br/>
        <w:t xml:space="preserve">спорів (конфліктів);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1" w:name="o253"/>
      <w:bookmarkEnd w:id="251"/>
      <w:r>
        <w:rPr>
          <w:color w:val="000000"/>
          <w:sz w:val="23"/>
          <w:szCs w:val="23"/>
        </w:rPr>
        <w:t xml:space="preserve">     6)   бере   участь   у   залученні   виробничих   потужностей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  установ виконання покарань для соціально-економічного </w:t>
      </w:r>
      <w:r>
        <w:rPr>
          <w:color w:val="000000"/>
          <w:sz w:val="23"/>
          <w:szCs w:val="23"/>
        </w:rPr>
        <w:br/>
        <w:t xml:space="preserve">розвитку   регіонів   та   здобуття   засудженими   професій,   що </w:t>
      </w:r>
      <w:r>
        <w:rPr>
          <w:color w:val="000000"/>
          <w:sz w:val="23"/>
          <w:szCs w:val="23"/>
        </w:rPr>
        <w:br/>
        <w:t>користуються попитом на ринку праці.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2" w:name="o254"/>
      <w:bookmarkEnd w:id="252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24  доповнено  пунктом  6  згідно  із Законом N 1725-VI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"http://zakon4.rada.gov.ua/laws/show/1725-17"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1725-17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17.11.2009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3" w:name="o255"/>
      <w:bookmarkEnd w:id="253"/>
      <w:r>
        <w:rPr>
          <w:color w:val="000000"/>
          <w:sz w:val="23"/>
          <w:szCs w:val="23"/>
        </w:rPr>
        <w:t xml:space="preserve">     7)  розробляє  та  здійснює  заходи щодо реалізації державної </w:t>
      </w:r>
      <w:r>
        <w:rPr>
          <w:color w:val="000000"/>
          <w:sz w:val="23"/>
          <w:szCs w:val="23"/>
        </w:rPr>
        <w:br/>
        <w:t xml:space="preserve">політики сприяння зайнятості населення на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>івні регіону;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4" w:name="o256"/>
      <w:bookmarkEnd w:id="254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24  доповнено  пунктом  7  згідно  із Законом N 5067-VI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"http://zakon4.rada.gov.ua/laws/show/5067-17"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5067-17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05.07.2012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5" w:name="o257"/>
      <w:bookmarkEnd w:id="255"/>
      <w:r>
        <w:rPr>
          <w:color w:val="000000"/>
          <w:sz w:val="23"/>
          <w:szCs w:val="23"/>
        </w:rPr>
        <w:t xml:space="preserve">     8)  вивчає  процеси,  що відбуваються </w:t>
      </w:r>
      <w:proofErr w:type="gramStart"/>
      <w:r>
        <w:rPr>
          <w:color w:val="000000"/>
          <w:sz w:val="23"/>
          <w:szCs w:val="23"/>
        </w:rPr>
        <w:t>на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ринку</w:t>
      </w:r>
      <w:proofErr w:type="gramEnd"/>
      <w:r>
        <w:rPr>
          <w:color w:val="000000"/>
          <w:sz w:val="23"/>
          <w:szCs w:val="23"/>
        </w:rPr>
        <w:t xml:space="preserve"> праці, у сфері </w:t>
      </w:r>
      <w:r>
        <w:rPr>
          <w:color w:val="000000"/>
          <w:sz w:val="23"/>
          <w:szCs w:val="23"/>
        </w:rPr>
        <w:br/>
        <w:t xml:space="preserve">зайнятості   населення  та  професійного  навчання,  проводить  їх </w:t>
      </w:r>
      <w:r>
        <w:rPr>
          <w:color w:val="000000"/>
          <w:sz w:val="23"/>
          <w:szCs w:val="23"/>
        </w:rPr>
        <w:br/>
        <w:t xml:space="preserve">оцінку,   прогнозування   попиту  та  пропонування  робочої  сили, </w:t>
      </w:r>
      <w:r>
        <w:rPr>
          <w:color w:val="000000"/>
          <w:sz w:val="23"/>
          <w:szCs w:val="23"/>
        </w:rPr>
        <w:br/>
        <w:t xml:space="preserve">інформування  населення та органів виконавчої влади про стан ринку </w:t>
      </w:r>
      <w:r>
        <w:rPr>
          <w:color w:val="000000"/>
          <w:sz w:val="23"/>
          <w:szCs w:val="23"/>
        </w:rPr>
        <w:br/>
        <w:t>праці;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6" w:name="o258"/>
      <w:bookmarkEnd w:id="256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24  доповнено  пунктом  8  згідно  із Законом N 5067-VI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"http://zakon4.rada.gov.ua/laws/show/5067-17"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5067-17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05.07.2012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7" w:name="o259"/>
      <w:bookmarkEnd w:id="257"/>
      <w:r>
        <w:rPr>
          <w:color w:val="000000"/>
          <w:sz w:val="23"/>
          <w:szCs w:val="23"/>
        </w:rPr>
        <w:t xml:space="preserve">     9) забезпечує реалізацію державних гарантій у сфері праці;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8" w:name="o260"/>
      <w:bookmarkEnd w:id="258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24  доповнено  пунктом  9  згідно  із Законом N 5067-VI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"http://zakon4.rada.gov.ua/laws/show/5067-17"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5067-17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05.07.2012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59" w:name="o261"/>
      <w:bookmarkEnd w:id="259"/>
      <w:r>
        <w:rPr>
          <w:color w:val="000000"/>
          <w:sz w:val="23"/>
          <w:szCs w:val="23"/>
        </w:rPr>
        <w:t xml:space="preserve">     10)  здійснює  заходи  щодо  своєчасного запобігання масовому </w:t>
      </w:r>
      <w:r>
        <w:rPr>
          <w:color w:val="000000"/>
          <w:sz w:val="23"/>
          <w:szCs w:val="23"/>
        </w:rPr>
        <w:br/>
        <w:t>безробіттю;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0" w:name="o262"/>
      <w:bookmarkEnd w:id="260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24  доповнено  пунктом 10  згідно  із Законом N 5067-VI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"http://zakon4.rada.gov.ua/laws/show/5067-17"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5067-17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05.07.2012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1" w:name="o263"/>
      <w:bookmarkEnd w:id="261"/>
      <w:r>
        <w:rPr>
          <w:color w:val="000000"/>
          <w:sz w:val="23"/>
          <w:szCs w:val="23"/>
        </w:rPr>
        <w:t xml:space="preserve">     11)  визначає напрями розширення в регіоні сфери застосування </w:t>
      </w:r>
      <w:r>
        <w:rPr>
          <w:color w:val="000000"/>
          <w:sz w:val="23"/>
          <w:szCs w:val="23"/>
        </w:rPr>
        <w:br/>
        <w:t xml:space="preserve">праці  за  рахунок  створення робочих місць у </w:t>
      </w:r>
      <w:proofErr w:type="gramStart"/>
      <w:r>
        <w:rPr>
          <w:color w:val="000000"/>
          <w:sz w:val="23"/>
          <w:szCs w:val="23"/>
        </w:rPr>
        <w:t>пр</w:t>
      </w:r>
      <w:proofErr w:type="gramEnd"/>
      <w:r>
        <w:rPr>
          <w:color w:val="000000"/>
          <w:sz w:val="23"/>
          <w:szCs w:val="23"/>
        </w:rPr>
        <w:t xml:space="preserve">іоритетних галузях </w:t>
      </w:r>
      <w:r>
        <w:rPr>
          <w:color w:val="000000"/>
          <w:sz w:val="23"/>
          <w:szCs w:val="23"/>
        </w:rPr>
        <w:br/>
        <w:t xml:space="preserve">економіки,  розвитку  малого  бізнесу, підприємницької діяльності, </w:t>
      </w:r>
      <w:r>
        <w:rPr>
          <w:color w:val="000000"/>
          <w:sz w:val="23"/>
          <w:szCs w:val="23"/>
        </w:rPr>
        <w:br/>
        <w:t>селянських (фермерських) господарств тощо;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2" w:name="o264"/>
      <w:bookmarkEnd w:id="262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24  доповнено  пунктом 11  згідно  із Законом N 5067-VI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"http://zakon4.rada.gov.ua/laws/show/5067-17"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5067-17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05.07.2012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3" w:name="o265"/>
      <w:bookmarkEnd w:id="263"/>
      <w:r>
        <w:rPr>
          <w:color w:val="000000"/>
          <w:sz w:val="23"/>
          <w:szCs w:val="23"/>
        </w:rPr>
        <w:t xml:space="preserve">     12)    розробляє    та    здійснює   </w:t>
      </w:r>
      <w:proofErr w:type="gramStart"/>
      <w:r>
        <w:rPr>
          <w:color w:val="000000"/>
          <w:sz w:val="23"/>
          <w:szCs w:val="23"/>
        </w:rPr>
        <w:t xml:space="preserve">заходи   щодо   сприяння </w:t>
      </w:r>
      <w:r>
        <w:rPr>
          <w:color w:val="000000"/>
          <w:sz w:val="23"/>
          <w:szCs w:val="23"/>
        </w:rPr>
        <w:br/>
        <w:t>працевлаштуванню   вив</w:t>
      </w:r>
      <w:proofErr w:type="gramEnd"/>
      <w:r>
        <w:rPr>
          <w:color w:val="000000"/>
          <w:sz w:val="23"/>
          <w:szCs w:val="23"/>
        </w:rPr>
        <w:t xml:space="preserve">ільнених  працівників,  зокрема  професійної </w:t>
      </w:r>
      <w:r>
        <w:rPr>
          <w:color w:val="000000"/>
          <w:sz w:val="23"/>
          <w:szCs w:val="23"/>
        </w:rPr>
        <w:br/>
        <w:t>орієнтації та професійного навчання;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4" w:name="o266"/>
      <w:bookmarkEnd w:id="264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24  доповнено  пунктом 12  згідно  із Законом N 5067-VI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"http://zakon4.rada.gov.ua/laws/show/5067-17"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5067-17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05.07.2012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5" w:name="o267"/>
      <w:bookmarkEnd w:id="265"/>
      <w:r>
        <w:rPr>
          <w:color w:val="000000"/>
          <w:sz w:val="23"/>
          <w:szCs w:val="23"/>
        </w:rPr>
        <w:t xml:space="preserve">     13) проводить іншу роботу із сприяння зайнятості населення. </w:t>
      </w:r>
      <w:r>
        <w:rPr>
          <w:color w:val="000000"/>
          <w:sz w:val="23"/>
          <w:szCs w:val="23"/>
        </w:rPr>
        <w:br/>
        <w:t xml:space="preserve">{  Статтю  24  доповнено  пунктом 13  згідно  із Законом N 5067-VI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 xml:space="preserve">( </w:t>
      </w:r>
      <w:proofErr w:type="gramEnd"/>
      <w:r>
        <w:rPr>
          <w:color w:val="000000"/>
          <w:sz w:val="23"/>
          <w:szCs w:val="23"/>
        </w:rPr>
        <w:fldChar w:fldCharType="begin"/>
      </w:r>
      <w:r>
        <w:rPr>
          <w:color w:val="000000"/>
          <w:sz w:val="23"/>
          <w:szCs w:val="23"/>
        </w:rPr>
        <w:instrText xml:space="preserve"> HYPERLINK "http://zakon4.rada.gov.ua/laws/show/5067-17" \t "_blank" </w:instrText>
      </w:r>
      <w:r>
        <w:rPr>
          <w:color w:val="000000"/>
          <w:sz w:val="23"/>
          <w:szCs w:val="23"/>
        </w:rPr>
        <w:fldChar w:fldCharType="separate"/>
      </w:r>
      <w:r>
        <w:rPr>
          <w:rStyle w:val="a3"/>
          <w:color w:val="5674B9"/>
          <w:sz w:val="23"/>
          <w:szCs w:val="23"/>
          <w:bdr w:val="none" w:sz="0" w:space="0" w:color="auto" w:frame="1"/>
        </w:rPr>
        <w:t>5067-17</w:t>
      </w:r>
      <w:r>
        <w:rPr>
          <w:color w:val="000000"/>
          <w:sz w:val="23"/>
          <w:szCs w:val="23"/>
        </w:rPr>
        <w:fldChar w:fldCharType="end"/>
      </w:r>
      <w:r>
        <w:rPr>
          <w:color w:val="000000"/>
          <w:sz w:val="23"/>
          <w:szCs w:val="23"/>
        </w:rPr>
        <w:t xml:space="preserve"> ) від 05.07.2012 }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6" w:name="o268"/>
      <w:bookmarkEnd w:id="266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25.</w:t>
      </w:r>
      <w:r>
        <w:rPr>
          <w:color w:val="000000"/>
          <w:sz w:val="23"/>
          <w:szCs w:val="23"/>
        </w:rPr>
        <w:t xml:space="preserve"> Повноваження в  галузі  забезпечення  законності, </w:t>
      </w:r>
      <w:r>
        <w:rPr>
          <w:color w:val="000000"/>
          <w:sz w:val="23"/>
          <w:szCs w:val="23"/>
        </w:rPr>
        <w:br/>
        <w:t xml:space="preserve">                правопорядку, прав і свобод громадян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7" w:name="o269"/>
      <w:bookmarkEnd w:id="267"/>
      <w:r>
        <w:rPr>
          <w:color w:val="000000"/>
          <w:sz w:val="23"/>
          <w:szCs w:val="23"/>
        </w:rPr>
        <w:lastRenderedPageBreak/>
        <w:t xml:space="preserve">     Місцева державна адміністрація: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8" w:name="o270"/>
      <w:bookmarkEnd w:id="268"/>
      <w:r>
        <w:rPr>
          <w:color w:val="000000"/>
          <w:sz w:val="23"/>
          <w:szCs w:val="23"/>
        </w:rPr>
        <w:t xml:space="preserve">     1) забезпечує   виконання  Конституції  та  законів  України,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ішень Конституційного Суду  України,  актів  Президента  України, </w:t>
      </w:r>
      <w:r>
        <w:rPr>
          <w:color w:val="000000"/>
          <w:sz w:val="23"/>
          <w:szCs w:val="23"/>
        </w:rPr>
        <w:br/>
        <w:t xml:space="preserve">Кабінету Міністрів України, інших органів державної влади;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69" w:name="o271"/>
      <w:bookmarkEnd w:id="269"/>
      <w:r>
        <w:rPr>
          <w:color w:val="000000"/>
          <w:sz w:val="23"/>
          <w:szCs w:val="23"/>
        </w:rPr>
        <w:t xml:space="preserve">     2) забезпечує  здійснення  заходів  щодо  охорони громадської </w:t>
      </w:r>
      <w:r>
        <w:rPr>
          <w:color w:val="000000"/>
          <w:sz w:val="23"/>
          <w:szCs w:val="23"/>
        </w:rPr>
        <w:br/>
        <w:t xml:space="preserve">безпеки, громадського порядку, боротьби зі злочинністю;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0" w:name="o272"/>
      <w:bookmarkEnd w:id="270"/>
      <w:r>
        <w:rPr>
          <w:color w:val="000000"/>
          <w:sz w:val="23"/>
          <w:szCs w:val="23"/>
        </w:rPr>
        <w:t xml:space="preserve">     3) забезпечує розгляд  звернень  громадян  та  їх  об'єднань, </w:t>
      </w:r>
      <w:r>
        <w:rPr>
          <w:color w:val="000000"/>
          <w:sz w:val="23"/>
          <w:szCs w:val="23"/>
        </w:rPr>
        <w:br/>
        <w:t xml:space="preserve">контролює стан цієї роботи в органах місцевого самоврядування,  на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ідприємствах,  в  організаціях  і  установах,   розташованих   на </w:t>
      </w:r>
      <w:r>
        <w:rPr>
          <w:color w:val="000000"/>
          <w:sz w:val="23"/>
          <w:szCs w:val="23"/>
        </w:rPr>
        <w:br/>
        <w:t xml:space="preserve">відповідній території;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1" w:name="o273"/>
      <w:bookmarkEnd w:id="271"/>
      <w:r>
        <w:rPr>
          <w:color w:val="000000"/>
          <w:sz w:val="23"/>
          <w:szCs w:val="23"/>
        </w:rPr>
        <w:t xml:space="preserve">     4) здійснює  заходи щодо організації </w:t>
      </w:r>
      <w:proofErr w:type="gramStart"/>
      <w:r>
        <w:rPr>
          <w:color w:val="000000"/>
          <w:sz w:val="23"/>
          <w:szCs w:val="23"/>
        </w:rPr>
        <w:t>правового</w:t>
      </w:r>
      <w:proofErr w:type="gramEnd"/>
      <w:r>
        <w:rPr>
          <w:color w:val="000000"/>
          <w:sz w:val="23"/>
          <w:szCs w:val="23"/>
        </w:rPr>
        <w:t xml:space="preserve"> інформування і </w:t>
      </w:r>
      <w:r>
        <w:rPr>
          <w:color w:val="000000"/>
          <w:sz w:val="23"/>
          <w:szCs w:val="23"/>
        </w:rPr>
        <w:br/>
        <w:t xml:space="preserve">виховання населення;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2" w:name="o274"/>
      <w:bookmarkEnd w:id="272"/>
      <w:r>
        <w:rPr>
          <w:color w:val="000000"/>
          <w:sz w:val="23"/>
          <w:szCs w:val="23"/>
        </w:rPr>
        <w:t xml:space="preserve">     4-1)   забезпечує   надання  безоплатної  первинної  правової </w:t>
      </w:r>
      <w:r>
        <w:rPr>
          <w:color w:val="000000"/>
          <w:sz w:val="23"/>
          <w:szCs w:val="23"/>
        </w:rPr>
        <w:br/>
        <w:t>допомоги;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3" w:name="o275"/>
      <w:bookmarkEnd w:id="273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25  доповнено  пунктом  4-1 згідно із Законом N 5477-VI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"http://zakon4.rada.gov.ua/laws/show/5477-17"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5477-17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06.11.2012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4" w:name="o276"/>
      <w:bookmarkEnd w:id="274"/>
      <w:r>
        <w:rPr>
          <w:color w:val="000000"/>
          <w:sz w:val="23"/>
          <w:szCs w:val="23"/>
        </w:rPr>
        <w:t xml:space="preserve">     5) розглядає питання і вносить  пропозиції  про  нагородження </w:t>
      </w:r>
      <w:r>
        <w:rPr>
          <w:color w:val="000000"/>
          <w:sz w:val="23"/>
          <w:szCs w:val="23"/>
        </w:rPr>
        <w:br/>
        <w:t>державними нагородами України;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5" w:name="o277"/>
      <w:bookmarkEnd w:id="275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Пункт  5  статті  25  із  змінами, 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2419-III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"http://zakon4.rada.gov.ua/laws/show/2419-14"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2419-14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17.05.2001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6" w:name="o278"/>
      <w:bookmarkEnd w:id="276"/>
      <w:r>
        <w:rPr>
          <w:color w:val="000000"/>
          <w:sz w:val="23"/>
          <w:szCs w:val="23"/>
        </w:rPr>
        <w:t xml:space="preserve">     6) забезпечує  виконання   актів   законодавства   з   питань </w:t>
      </w:r>
      <w:r>
        <w:rPr>
          <w:color w:val="000000"/>
          <w:sz w:val="23"/>
          <w:szCs w:val="23"/>
        </w:rPr>
        <w:br/>
        <w:t>громадянства,  пов'язаних  з  перебуванням  іноземці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 </w:t>
      </w:r>
      <w:proofErr w:type="gramStart"/>
      <w:r>
        <w:rPr>
          <w:color w:val="000000"/>
          <w:sz w:val="23"/>
          <w:szCs w:val="23"/>
        </w:rPr>
        <w:t>та</w:t>
      </w:r>
      <w:proofErr w:type="gramEnd"/>
      <w:r>
        <w:rPr>
          <w:color w:val="000000"/>
          <w:sz w:val="23"/>
          <w:szCs w:val="23"/>
        </w:rPr>
        <w:t xml:space="preserve"> осіб без </w:t>
      </w:r>
      <w:r>
        <w:rPr>
          <w:color w:val="000000"/>
          <w:sz w:val="23"/>
          <w:szCs w:val="23"/>
        </w:rPr>
        <w:br/>
        <w:t xml:space="preserve">громадянства,  сприяє органам внутрішніх справ у додержанні правил </w:t>
      </w:r>
      <w:r>
        <w:rPr>
          <w:color w:val="000000"/>
          <w:sz w:val="23"/>
          <w:szCs w:val="23"/>
        </w:rPr>
        <w:br/>
        <w:t xml:space="preserve">паспортної системи;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7" w:name="o279"/>
      <w:bookmarkEnd w:id="277"/>
      <w:r>
        <w:rPr>
          <w:color w:val="000000"/>
          <w:sz w:val="23"/>
          <w:szCs w:val="23"/>
        </w:rPr>
        <w:t xml:space="preserve">     7) проводить роботу,  пов'язану з розробленням та здійсненням </w:t>
      </w:r>
      <w:r>
        <w:rPr>
          <w:color w:val="000000"/>
          <w:sz w:val="23"/>
          <w:szCs w:val="23"/>
        </w:rPr>
        <w:br/>
        <w:t xml:space="preserve">заходів щодо розміщення,  працевлаштування, </w:t>
      </w:r>
      <w:proofErr w:type="gramStart"/>
      <w:r>
        <w:rPr>
          <w:color w:val="000000"/>
          <w:sz w:val="23"/>
          <w:szCs w:val="23"/>
        </w:rPr>
        <w:t>соц</w:t>
      </w:r>
      <w:proofErr w:type="gramEnd"/>
      <w:r>
        <w:rPr>
          <w:color w:val="000000"/>
          <w:sz w:val="23"/>
          <w:szCs w:val="23"/>
        </w:rPr>
        <w:t xml:space="preserve">іально-побутового і </w:t>
      </w:r>
      <w:r>
        <w:rPr>
          <w:color w:val="000000"/>
          <w:sz w:val="23"/>
          <w:szCs w:val="23"/>
        </w:rPr>
        <w:br/>
        <w:t xml:space="preserve">медичного  обслуговування  осіб,  яких визнано в Україні біженцями </w:t>
      </w:r>
      <w:r>
        <w:rPr>
          <w:color w:val="000000"/>
          <w:sz w:val="23"/>
          <w:szCs w:val="23"/>
        </w:rPr>
        <w:br/>
        <w:t xml:space="preserve">або   особами,   які   потребують  додаткового  захисту,  а  також </w:t>
      </w:r>
      <w:r>
        <w:rPr>
          <w:color w:val="000000"/>
          <w:sz w:val="23"/>
          <w:szCs w:val="23"/>
        </w:rPr>
        <w:br/>
        <w:t xml:space="preserve">депортованих  осіб,  які  добровільно  повертаються  в  регіони їх </w:t>
      </w:r>
      <w:r>
        <w:rPr>
          <w:color w:val="000000"/>
          <w:sz w:val="23"/>
          <w:szCs w:val="23"/>
        </w:rPr>
        <w:br/>
        <w:t>колишнього проживання;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8" w:name="o280"/>
      <w:bookmarkEnd w:id="278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Пункт  7  статті  25  із  змінами, 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5290-VI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"http://zakon4.rada.gov.ua/laws/show/5290-17"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5290-17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18.09.2012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79" w:name="o281"/>
      <w:bookmarkEnd w:id="279"/>
      <w:r>
        <w:rPr>
          <w:color w:val="000000"/>
          <w:sz w:val="23"/>
          <w:szCs w:val="23"/>
        </w:rPr>
        <w:t xml:space="preserve">     8) забезпечує  виконання  законодавства   щодо   національних </w:t>
      </w:r>
      <w:r>
        <w:rPr>
          <w:color w:val="000000"/>
          <w:sz w:val="23"/>
          <w:szCs w:val="23"/>
        </w:rPr>
        <w:br/>
        <w:t xml:space="preserve">меншин і міграції, про свободу думки і слова, свободу </w:t>
      </w:r>
      <w:proofErr w:type="gramStart"/>
      <w:r>
        <w:rPr>
          <w:color w:val="000000"/>
          <w:sz w:val="23"/>
          <w:szCs w:val="23"/>
        </w:rPr>
        <w:t>св</w:t>
      </w:r>
      <w:proofErr w:type="gramEnd"/>
      <w:r>
        <w:rPr>
          <w:color w:val="000000"/>
          <w:sz w:val="23"/>
          <w:szCs w:val="23"/>
        </w:rPr>
        <w:t xml:space="preserve">ітогляду і </w:t>
      </w:r>
      <w:r>
        <w:rPr>
          <w:color w:val="000000"/>
          <w:sz w:val="23"/>
          <w:szCs w:val="23"/>
        </w:rPr>
        <w:br/>
        <w:t xml:space="preserve">віросповідання;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0" w:name="o282"/>
      <w:bookmarkEnd w:id="280"/>
      <w:r>
        <w:rPr>
          <w:color w:val="000000"/>
          <w:sz w:val="23"/>
          <w:szCs w:val="23"/>
        </w:rPr>
        <w:t xml:space="preserve">     9) оголошує  у  разі  стихійного  лиха,  аварій,   катастроф, </w:t>
      </w:r>
      <w:r>
        <w:rPr>
          <w:color w:val="000000"/>
          <w:sz w:val="23"/>
          <w:szCs w:val="23"/>
        </w:rPr>
        <w:br/>
        <w:t xml:space="preserve">епідемій,   епізоотій,   пожеж,   інших  надзвичайних  подій  зони </w:t>
      </w:r>
      <w:r>
        <w:rPr>
          <w:color w:val="000000"/>
          <w:sz w:val="23"/>
          <w:szCs w:val="23"/>
        </w:rPr>
        <w:br/>
        <w:t xml:space="preserve">надзвичайної ситуації; здійснює передбачені законодавством заходи, </w:t>
      </w:r>
      <w:r>
        <w:rPr>
          <w:color w:val="000000"/>
          <w:sz w:val="23"/>
          <w:szCs w:val="23"/>
        </w:rPr>
        <w:br/>
        <w:t xml:space="preserve">пов'язані  з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ідтриманням у них громадського порядку,  врятуванням </w:t>
      </w:r>
      <w:r>
        <w:rPr>
          <w:color w:val="000000"/>
          <w:sz w:val="23"/>
          <w:szCs w:val="23"/>
        </w:rPr>
        <w:br/>
        <w:t xml:space="preserve">життя людей, захистом їх здоров'я і прав, збереженням матеріальних </w:t>
      </w:r>
      <w:r>
        <w:rPr>
          <w:color w:val="000000"/>
          <w:sz w:val="23"/>
          <w:szCs w:val="23"/>
        </w:rPr>
        <w:br/>
        <w:t xml:space="preserve">цінностей;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1" w:name="o283"/>
      <w:bookmarkEnd w:id="281"/>
      <w:r>
        <w:rPr>
          <w:color w:val="000000"/>
          <w:sz w:val="23"/>
          <w:szCs w:val="23"/>
        </w:rPr>
        <w:t xml:space="preserve">     10)  сприяють діяльності аварійно-рятувальних служб за місцем </w:t>
      </w:r>
      <w:r>
        <w:rPr>
          <w:color w:val="000000"/>
          <w:sz w:val="23"/>
          <w:szCs w:val="23"/>
        </w:rPr>
        <w:br/>
        <w:t xml:space="preserve">їх дислокації,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 час прямування до зон надзвичайних ситуацій та 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lastRenderedPageBreak/>
        <w:t xml:space="preserve">під час ліквідації надзвичайних ситуацій,  зокрема  у  поданні  їм </w:t>
      </w:r>
      <w:r>
        <w:rPr>
          <w:color w:val="000000"/>
          <w:sz w:val="23"/>
          <w:szCs w:val="23"/>
        </w:rPr>
        <w:br/>
        <w:t>необхідних транспортних та інших матеріальних засобів і послуг;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2" w:name="o284"/>
      <w:bookmarkEnd w:id="282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 Статтю  25  доповнено  пунктом  10 згідно із Законом N 2470-III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"http://zakon4.rada.gov.ua/laws/show/2470-14"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2470-14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29.05.2001 )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3" w:name="o285"/>
      <w:bookmarkEnd w:id="283"/>
      <w:r>
        <w:rPr>
          <w:color w:val="000000"/>
          <w:sz w:val="23"/>
          <w:szCs w:val="23"/>
        </w:rPr>
        <w:t xml:space="preserve">     11)  погоджує  проект плану проведення потенційно небезпечних </w:t>
      </w:r>
      <w:r>
        <w:rPr>
          <w:color w:val="000000"/>
          <w:sz w:val="23"/>
          <w:szCs w:val="23"/>
        </w:rPr>
        <w:br/>
        <w:t xml:space="preserve">заходів 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 умовах  присутності  цивільного  населення  за  участю </w:t>
      </w:r>
      <w:r>
        <w:rPr>
          <w:color w:val="000000"/>
          <w:sz w:val="23"/>
          <w:szCs w:val="23"/>
        </w:rPr>
        <w:br/>
        <w:t xml:space="preserve">особового  складу Збройних Сил України, інших військових формувань </w:t>
      </w:r>
      <w:r>
        <w:rPr>
          <w:color w:val="000000"/>
          <w:sz w:val="23"/>
          <w:szCs w:val="23"/>
        </w:rPr>
        <w:br/>
        <w:t xml:space="preserve">та  правоохоронних  органів з використанням озброєння і військової </w:t>
      </w:r>
      <w:r>
        <w:rPr>
          <w:color w:val="000000"/>
          <w:sz w:val="23"/>
          <w:szCs w:val="23"/>
        </w:rPr>
        <w:br/>
        <w:t xml:space="preserve">техніки;  взаємодіє  з  органами  військового  управління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 час </w:t>
      </w:r>
      <w:r>
        <w:rPr>
          <w:color w:val="000000"/>
          <w:sz w:val="23"/>
          <w:szCs w:val="23"/>
        </w:rPr>
        <w:br/>
        <w:t xml:space="preserve">планування  та  проведення  таких  заходів  з  метою запобігання і </w:t>
      </w:r>
      <w:r>
        <w:rPr>
          <w:color w:val="000000"/>
          <w:sz w:val="23"/>
          <w:szCs w:val="23"/>
        </w:rPr>
        <w:br/>
        <w:t xml:space="preserve">недопущення  надзвичайних  ситуацій  та  ліквідації  їх наслідків; </w:t>
      </w:r>
      <w:r>
        <w:rPr>
          <w:color w:val="000000"/>
          <w:sz w:val="23"/>
          <w:szCs w:val="23"/>
        </w:rPr>
        <w:br/>
        <w:t xml:space="preserve">(  Статтю  25  доповнено  пунктом  11  згідно із Законом N 1419-IV </w:t>
      </w:r>
      <w:r>
        <w:rPr>
          <w:color w:val="000000"/>
          <w:sz w:val="23"/>
          <w:szCs w:val="23"/>
        </w:rPr>
        <w:br/>
        <w:t xml:space="preserve">( </w:t>
      </w:r>
      <w:hyperlink r:id="rId68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1419-15</w:t>
        </w:r>
      </w:hyperlink>
      <w:r>
        <w:rPr>
          <w:color w:val="000000"/>
          <w:sz w:val="23"/>
          <w:szCs w:val="23"/>
        </w:rPr>
        <w:t xml:space="preserve"> ) від 03.02.2004 )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4" w:name="o286"/>
      <w:bookmarkEnd w:id="284"/>
      <w:r>
        <w:rPr>
          <w:color w:val="000000"/>
          <w:sz w:val="23"/>
          <w:szCs w:val="23"/>
        </w:rPr>
        <w:t xml:space="preserve">     12)  забезпечує  своєчасне інформування населення про загрозу </w:t>
      </w:r>
      <w:r>
        <w:rPr>
          <w:color w:val="000000"/>
          <w:sz w:val="23"/>
          <w:szCs w:val="23"/>
        </w:rPr>
        <w:br/>
        <w:t xml:space="preserve">виникнення або виникнення надзвичайних ситуацій під час проведення </w:t>
      </w:r>
      <w:r>
        <w:rPr>
          <w:color w:val="000000"/>
          <w:sz w:val="23"/>
          <w:szCs w:val="23"/>
        </w:rPr>
        <w:br/>
        <w:t xml:space="preserve">потенційно  небезпечних  заходів 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 умовах присутності цивільного </w:t>
      </w:r>
      <w:r>
        <w:rPr>
          <w:color w:val="000000"/>
          <w:sz w:val="23"/>
          <w:szCs w:val="23"/>
        </w:rPr>
        <w:br/>
        <w:t xml:space="preserve">населення  за  участю особового складу Збройних Сил України, інших </w:t>
      </w:r>
      <w:r>
        <w:rPr>
          <w:color w:val="000000"/>
          <w:sz w:val="23"/>
          <w:szCs w:val="23"/>
        </w:rPr>
        <w:br/>
        <w:t xml:space="preserve">військових  формувань  та  правоохоронних  органів з використанням </w:t>
      </w:r>
      <w:r>
        <w:rPr>
          <w:color w:val="000000"/>
          <w:sz w:val="23"/>
          <w:szCs w:val="23"/>
        </w:rPr>
        <w:br/>
        <w:t xml:space="preserve">озброєння  і  військової техніки; ( Статтю 25 доповнено пунктом 12 </w:t>
      </w:r>
      <w:r>
        <w:rPr>
          <w:color w:val="000000"/>
          <w:sz w:val="23"/>
          <w:szCs w:val="23"/>
        </w:rPr>
        <w:br/>
        <w:t xml:space="preserve">згідно із Законом N 1419-IV </w:t>
      </w:r>
      <w:proofErr w:type="gramStart"/>
      <w:r>
        <w:rPr>
          <w:color w:val="000000"/>
          <w:sz w:val="23"/>
          <w:szCs w:val="23"/>
        </w:rPr>
        <w:t xml:space="preserve">( </w:t>
      </w:r>
      <w:proofErr w:type="gramEnd"/>
      <w:r>
        <w:rPr>
          <w:color w:val="000000"/>
          <w:sz w:val="23"/>
          <w:szCs w:val="23"/>
        </w:rPr>
        <w:fldChar w:fldCharType="begin"/>
      </w:r>
      <w:r>
        <w:rPr>
          <w:color w:val="000000"/>
          <w:sz w:val="23"/>
          <w:szCs w:val="23"/>
        </w:rPr>
        <w:instrText xml:space="preserve"> HYPERLINK "http://zakon4.rada.gov.ua/laws/show/1419-15" \t "_blank" </w:instrText>
      </w:r>
      <w:r>
        <w:rPr>
          <w:color w:val="000000"/>
          <w:sz w:val="23"/>
          <w:szCs w:val="23"/>
        </w:rPr>
        <w:fldChar w:fldCharType="separate"/>
      </w:r>
      <w:r>
        <w:rPr>
          <w:rStyle w:val="a3"/>
          <w:color w:val="5674B9"/>
          <w:sz w:val="23"/>
          <w:szCs w:val="23"/>
          <w:bdr w:val="none" w:sz="0" w:space="0" w:color="auto" w:frame="1"/>
        </w:rPr>
        <w:t>1419-15</w:t>
      </w:r>
      <w:r>
        <w:rPr>
          <w:color w:val="000000"/>
          <w:sz w:val="23"/>
          <w:szCs w:val="23"/>
        </w:rPr>
        <w:fldChar w:fldCharType="end"/>
      </w:r>
      <w:r>
        <w:rPr>
          <w:color w:val="000000"/>
          <w:sz w:val="23"/>
          <w:szCs w:val="23"/>
        </w:rPr>
        <w:t xml:space="preserve"> ) від 03.02.2004 )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5" w:name="o287"/>
      <w:bookmarkEnd w:id="285"/>
      <w:r>
        <w:rPr>
          <w:color w:val="000000"/>
          <w:sz w:val="23"/>
          <w:szCs w:val="23"/>
        </w:rPr>
        <w:t xml:space="preserve">     13)  розглядає  проектну документацію на будівництво захисних </w:t>
      </w:r>
      <w:r>
        <w:rPr>
          <w:color w:val="000000"/>
          <w:sz w:val="23"/>
          <w:szCs w:val="23"/>
        </w:rPr>
        <w:br/>
        <w:t xml:space="preserve">споруд  цивільного  захисту  (цивільної  оборони)  та  розділ щодо </w:t>
      </w:r>
      <w:r>
        <w:rPr>
          <w:color w:val="000000"/>
          <w:sz w:val="23"/>
          <w:szCs w:val="23"/>
        </w:rPr>
        <w:br/>
        <w:t xml:space="preserve">інженерно-технічних заходів цивільного захисту (цивільної оборони)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у</w:t>
      </w:r>
      <w:proofErr w:type="gramEnd"/>
      <w:r>
        <w:rPr>
          <w:color w:val="000000"/>
          <w:sz w:val="23"/>
          <w:szCs w:val="23"/>
        </w:rPr>
        <w:t xml:space="preserve"> складі містобудівної документації;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6" w:name="o288"/>
      <w:bookmarkEnd w:id="286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Статтю 25 доповнено новим пунктом 13 згідно із Законом N 5460-VI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"http://zakon4.rada.gov.ua/laws/show/5460-17"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5460-17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16.10.2012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7" w:name="o289"/>
      <w:bookmarkEnd w:id="287"/>
      <w:r>
        <w:rPr>
          <w:color w:val="000000"/>
          <w:sz w:val="23"/>
          <w:szCs w:val="23"/>
        </w:rPr>
        <w:t xml:space="preserve">     14)  перевіряє  наявність  і утримання в готовності локальних </w:t>
      </w:r>
      <w:r>
        <w:rPr>
          <w:color w:val="000000"/>
          <w:sz w:val="23"/>
          <w:szCs w:val="23"/>
        </w:rPr>
        <w:br/>
        <w:t xml:space="preserve">систем  раннього  виявлення надзвичайних ситуацій на об'єктах, які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ідлягають  обладнанню  системами  раннього виявлення надзвичайних </w:t>
      </w:r>
      <w:r>
        <w:rPr>
          <w:color w:val="000000"/>
          <w:sz w:val="23"/>
          <w:szCs w:val="23"/>
        </w:rPr>
        <w:br/>
        <w:t xml:space="preserve">ситуацій;  наявність  і  готовність до використання у надзвичайних </w:t>
      </w:r>
      <w:r>
        <w:rPr>
          <w:color w:val="000000"/>
          <w:sz w:val="23"/>
          <w:szCs w:val="23"/>
        </w:rPr>
        <w:br/>
        <w:t xml:space="preserve">ситуаціях   засобів   колективного   та   індивідуального  захисту </w:t>
      </w:r>
      <w:r>
        <w:rPr>
          <w:color w:val="000000"/>
          <w:sz w:val="23"/>
          <w:szCs w:val="23"/>
        </w:rPr>
        <w:br/>
        <w:t xml:space="preserve">населення,  майна цивільного захисту, стан їх утримання та ведення </w:t>
      </w:r>
      <w:r>
        <w:rPr>
          <w:color w:val="000000"/>
          <w:sz w:val="23"/>
          <w:szCs w:val="23"/>
        </w:rPr>
        <w:br/>
        <w:t>обліку;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8" w:name="o290"/>
      <w:bookmarkEnd w:id="288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Статтю 25 доповнено новим пунктом 14 згідно із Законом N 5460-VI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"http://zakon4.rada.gov.ua/laws/show/5460-17"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5460-17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16.10.2012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89" w:name="o291"/>
      <w:bookmarkEnd w:id="289"/>
      <w:r>
        <w:rPr>
          <w:color w:val="000000"/>
          <w:sz w:val="23"/>
          <w:szCs w:val="23"/>
        </w:rPr>
        <w:t xml:space="preserve">     15)  перевіряє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ідготовку  населення  до  дій у надзвичайних </w:t>
      </w:r>
      <w:r>
        <w:rPr>
          <w:color w:val="000000"/>
          <w:sz w:val="23"/>
          <w:szCs w:val="23"/>
        </w:rPr>
        <w:br/>
        <w:t>ситуаціях;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0" w:name="o292"/>
      <w:bookmarkEnd w:id="290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Статтю 25 доповнено новим пунктом 15 згідно із Законом N 5460-VI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"http://zakon4.rada.gov.ua/laws/show/5460-17"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5460-17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16.10.2012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1" w:name="o293"/>
      <w:bookmarkEnd w:id="291"/>
      <w:r>
        <w:rPr>
          <w:color w:val="000000"/>
          <w:sz w:val="23"/>
          <w:szCs w:val="23"/>
        </w:rPr>
        <w:t xml:space="preserve">     16) бере  участь  у  вирішенні  питань  проведення  виборів і </w:t>
      </w:r>
      <w:r>
        <w:rPr>
          <w:color w:val="000000"/>
          <w:sz w:val="23"/>
          <w:szCs w:val="23"/>
        </w:rPr>
        <w:br/>
        <w:t xml:space="preserve">референдумів та адміністративно-територіального  устрою  </w:t>
      </w:r>
      <w:proofErr w:type="gramStart"/>
      <w:r>
        <w:rPr>
          <w:color w:val="000000"/>
          <w:sz w:val="23"/>
          <w:szCs w:val="23"/>
        </w:rPr>
        <w:t>у</w:t>
      </w:r>
      <w:proofErr w:type="gramEnd"/>
      <w:r>
        <w:rPr>
          <w:color w:val="000000"/>
          <w:sz w:val="23"/>
          <w:szCs w:val="23"/>
        </w:rPr>
        <w:t xml:space="preserve">  межах, </w:t>
      </w:r>
      <w:r>
        <w:rPr>
          <w:color w:val="000000"/>
          <w:sz w:val="23"/>
          <w:szCs w:val="23"/>
        </w:rPr>
        <w:br/>
        <w:t xml:space="preserve">визначених законодавством;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2" w:name="o294"/>
      <w:bookmarkEnd w:id="292"/>
      <w:r>
        <w:rPr>
          <w:color w:val="000000"/>
          <w:sz w:val="23"/>
          <w:szCs w:val="23"/>
        </w:rPr>
        <w:t xml:space="preserve">     17) розглядає   справи  про  адміністративні  правопорушення, </w:t>
      </w:r>
      <w:r>
        <w:rPr>
          <w:color w:val="000000"/>
          <w:sz w:val="23"/>
          <w:szCs w:val="23"/>
        </w:rPr>
        <w:br/>
        <w:t xml:space="preserve">віднесені  до  її  відання, утворює адміністративні та спостережні </w:t>
      </w:r>
      <w:r>
        <w:rPr>
          <w:color w:val="000000"/>
          <w:sz w:val="23"/>
          <w:szCs w:val="23"/>
        </w:rPr>
        <w:br/>
        <w:t xml:space="preserve">комісії,   координує  їх  діяльність;  (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ідпункт  статті  25  із </w:t>
      </w:r>
      <w:r>
        <w:rPr>
          <w:color w:val="000000"/>
          <w:sz w:val="23"/>
          <w:szCs w:val="23"/>
        </w:rPr>
        <w:br/>
        <w:t xml:space="preserve">змінами,  внесеними  згідно  із  Законом N 1213-IV ( </w:t>
      </w:r>
      <w:hyperlink r:id="rId69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1213-15</w:t>
        </w:r>
      </w:hyperlink>
      <w:r>
        <w:rPr>
          <w:color w:val="000000"/>
          <w:sz w:val="23"/>
          <w:szCs w:val="23"/>
        </w:rPr>
        <w:t xml:space="preserve"> ) від </w:t>
      </w:r>
      <w:r>
        <w:rPr>
          <w:color w:val="000000"/>
          <w:sz w:val="23"/>
          <w:szCs w:val="23"/>
        </w:rPr>
        <w:br/>
        <w:t xml:space="preserve">02.10.2003 - набуває чинності з 01.01.2004 року )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3" w:name="o295"/>
      <w:bookmarkEnd w:id="293"/>
      <w:r>
        <w:rPr>
          <w:color w:val="000000"/>
          <w:sz w:val="23"/>
          <w:szCs w:val="23"/>
        </w:rPr>
        <w:lastRenderedPageBreak/>
        <w:t xml:space="preserve">     18)  здійснює  управління  </w:t>
      </w:r>
      <w:proofErr w:type="gramStart"/>
      <w:r>
        <w:rPr>
          <w:color w:val="000000"/>
          <w:sz w:val="23"/>
          <w:szCs w:val="23"/>
        </w:rPr>
        <w:t>арх</w:t>
      </w:r>
      <w:proofErr w:type="gramEnd"/>
      <w:r>
        <w:rPr>
          <w:color w:val="000000"/>
          <w:sz w:val="23"/>
          <w:szCs w:val="23"/>
        </w:rPr>
        <w:t xml:space="preserve">івною  справою та діловодством; </w:t>
      </w:r>
      <w:r>
        <w:rPr>
          <w:color w:val="000000"/>
          <w:sz w:val="23"/>
          <w:szCs w:val="23"/>
        </w:rPr>
        <w:br/>
        <w:t xml:space="preserve">(  Пункт  статті  25  із  змінами,  внесениим  згідно  із  Законом </w:t>
      </w:r>
      <w:r>
        <w:rPr>
          <w:color w:val="000000"/>
          <w:sz w:val="23"/>
          <w:szCs w:val="23"/>
        </w:rPr>
        <w:br/>
        <w:t xml:space="preserve">N 594-IV ( </w:t>
      </w:r>
      <w:hyperlink r:id="rId70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594-15</w:t>
        </w:r>
      </w:hyperlink>
      <w:r>
        <w:rPr>
          <w:color w:val="000000"/>
          <w:sz w:val="23"/>
          <w:szCs w:val="23"/>
        </w:rPr>
        <w:t xml:space="preserve"> ) від 06.03.2003 ) </w:t>
      </w:r>
      <w:r>
        <w:rPr>
          <w:color w:val="000000"/>
          <w:sz w:val="23"/>
          <w:szCs w:val="23"/>
        </w:rPr>
        <w:br/>
        <w:t xml:space="preserve">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4" w:name="o296"/>
      <w:bookmarkEnd w:id="294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    {  Пункт  статті  25  втратив  чинність  у  зв'язку з втратою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чинності  Закону  N 1577-IV ( </w:t>
      </w:r>
      <w:hyperlink r:id="rId71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1577-15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04.03.2004 на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>п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ідставі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Закону N 309-VI ( </w:t>
      </w:r>
      <w:hyperlink r:id="rId72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309-17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03.06.2008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5" w:name="o297"/>
      <w:bookmarkEnd w:id="295"/>
      <w:r>
        <w:rPr>
          <w:color w:val="000000"/>
          <w:sz w:val="23"/>
          <w:szCs w:val="23"/>
        </w:rPr>
        <w:t xml:space="preserve">     20)  забезпечує  здійснення заходів щодо </w:t>
      </w:r>
      <w:proofErr w:type="gramStart"/>
      <w:r>
        <w:rPr>
          <w:color w:val="000000"/>
          <w:sz w:val="23"/>
          <w:szCs w:val="23"/>
        </w:rPr>
        <w:t>соц</w:t>
      </w:r>
      <w:proofErr w:type="gramEnd"/>
      <w:r>
        <w:rPr>
          <w:color w:val="000000"/>
          <w:sz w:val="23"/>
          <w:szCs w:val="23"/>
        </w:rPr>
        <w:t xml:space="preserve">іальної адаптації </w:t>
      </w:r>
      <w:r>
        <w:rPr>
          <w:color w:val="000000"/>
          <w:sz w:val="23"/>
          <w:szCs w:val="23"/>
        </w:rPr>
        <w:br/>
        <w:t xml:space="preserve">осіб,   які   відбували   покарання  у  виді  обмеження  волі  або </w:t>
      </w:r>
      <w:r>
        <w:rPr>
          <w:color w:val="000000"/>
          <w:sz w:val="23"/>
          <w:szCs w:val="23"/>
        </w:rPr>
        <w:br/>
        <w:t xml:space="preserve">позбавлення  волі  на  певний строк; ( Статтю 25 доповнено пунктом </w:t>
      </w:r>
      <w:r>
        <w:rPr>
          <w:color w:val="000000"/>
          <w:sz w:val="23"/>
          <w:szCs w:val="23"/>
        </w:rPr>
        <w:br/>
        <w:t xml:space="preserve">згідно із Законом N 3167-IV ( </w:t>
      </w:r>
      <w:hyperlink r:id="rId73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3167-15</w:t>
        </w:r>
      </w:hyperlink>
      <w:r>
        <w:rPr>
          <w:color w:val="000000"/>
          <w:sz w:val="23"/>
          <w:szCs w:val="23"/>
        </w:rPr>
        <w:t xml:space="preserve"> ) від 01.12.2005 )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6" w:name="o298"/>
      <w:bookmarkEnd w:id="296"/>
      <w:r>
        <w:rPr>
          <w:color w:val="000000"/>
          <w:sz w:val="23"/>
          <w:szCs w:val="23"/>
        </w:rPr>
        <w:t xml:space="preserve">     21)  забезпечує  здійснення  заходів щодо осіб, які відбували </w:t>
      </w:r>
      <w:r>
        <w:rPr>
          <w:color w:val="000000"/>
          <w:sz w:val="23"/>
          <w:szCs w:val="23"/>
        </w:rPr>
        <w:br/>
        <w:t xml:space="preserve">покарання  у  виді  обмеження  волі або позбавлення волі на певний </w:t>
      </w:r>
      <w:r>
        <w:rPr>
          <w:color w:val="000000"/>
          <w:sz w:val="23"/>
          <w:szCs w:val="23"/>
        </w:rPr>
        <w:br/>
        <w:t xml:space="preserve">строк і потребують медичної допомоги у зв'язку із захворюванням на </w:t>
      </w:r>
      <w:r>
        <w:rPr>
          <w:color w:val="000000"/>
          <w:sz w:val="23"/>
          <w:szCs w:val="23"/>
        </w:rPr>
        <w:br/>
        <w:t xml:space="preserve">туберкульоз;  </w:t>
      </w:r>
      <w:proofErr w:type="gramStart"/>
      <w:r>
        <w:rPr>
          <w:color w:val="000000"/>
          <w:sz w:val="23"/>
          <w:szCs w:val="23"/>
        </w:rPr>
        <w:t xml:space="preserve">(  </w:t>
      </w:r>
      <w:proofErr w:type="gramEnd"/>
      <w:r>
        <w:rPr>
          <w:color w:val="000000"/>
          <w:sz w:val="23"/>
          <w:szCs w:val="23"/>
        </w:rPr>
        <w:t xml:space="preserve">Статтю  25  доповнено  пунктом  згідно із Законом </w:t>
      </w:r>
      <w:r>
        <w:rPr>
          <w:color w:val="000000"/>
          <w:sz w:val="23"/>
          <w:szCs w:val="23"/>
        </w:rPr>
        <w:br/>
        <w:t xml:space="preserve">N 3167-IV ( </w:t>
      </w:r>
      <w:hyperlink r:id="rId74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3167-15</w:t>
        </w:r>
      </w:hyperlink>
      <w:r>
        <w:rPr>
          <w:color w:val="000000"/>
          <w:sz w:val="23"/>
          <w:szCs w:val="23"/>
        </w:rPr>
        <w:t xml:space="preserve"> ) від 01.12.2005 )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7" w:name="o299"/>
      <w:bookmarkEnd w:id="297"/>
      <w:r>
        <w:rPr>
          <w:color w:val="000000"/>
          <w:sz w:val="23"/>
          <w:szCs w:val="23"/>
        </w:rPr>
        <w:t xml:space="preserve">     22)  забезпечує  здійснення  заходів  щодо ведення Державного </w:t>
      </w:r>
      <w:r>
        <w:rPr>
          <w:color w:val="000000"/>
          <w:sz w:val="23"/>
          <w:szCs w:val="23"/>
        </w:rPr>
        <w:br/>
        <w:t xml:space="preserve">реєстру  виборців 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ідповідно  до  закону.  {  Статтю 25 доповнено </w:t>
      </w:r>
      <w:r>
        <w:rPr>
          <w:color w:val="000000"/>
          <w:sz w:val="23"/>
          <w:szCs w:val="23"/>
        </w:rPr>
        <w:br/>
        <w:t xml:space="preserve">пунктом згідно із Законом N 698-V </w:t>
      </w:r>
      <w:proofErr w:type="gramStart"/>
      <w:r>
        <w:rPr>
          <w:color w:val="000000"/>
          <w:sz w:val="23"/>
          <w:szCs w:val="23"/>
        </w:rPr>
        <w:t xml:space="preserve">( </w:t>
      </w:r>
      <w:proofErr w:type="gramEnd"/>
      <w:r>
        <w:rPr>
          <w:color w:val="000000"/>
          <w:sz w:val="23"/>
          <w:szCs w:val="23"/>
        </w:rPr>
        <w:fldChar w:fldCharType="begin"/>
      </w:r>
      <w:r>
        <w:rPr>
          <w:color w:val="000000"/>
          <w:sz w:val="23"/>
          <w:szCs w:val="23"/>
        </w:rPr>
        <w:instrText xml:space="preserve"> HYPERLINK "http://zakon4.rada.gov.ua/laws/show/698-16" \t "_blank" </w:instrText>
      </w:r>
      <w:r>
        <w:rPr>
          <w:color w:val="000000"/>
          <w:sz w:val="23"/>
          <w:szCs w:val="23"/>
        </w:rPr>
        <w:fldChar w:fldCharType="separate"/>
      </w:r>
      <w:r>
        <w:rPr>
          <w:rStyle w:val="a3"/>
          <w:color w:val="5674B9"/>
          <w:sz w:val="23"/>
          <w:szCs w:val="23"/>
          <w:bdr w:val="none" w:sz="0" w:space="0" w:color="auto" w:frame="1"/>
        </w:rPr>
        <w:t>698-16</w:t>
      </w:r>
      <w:r>
        <w:rPr>
          <w:color w:val="000000"/>
          <w:sz w:val="23"/>
          <w:szCs w:val="23"/>
        </w:rPr>
        <w:fldChar w:fldCharType="end"/>
      </w:r>
      <w:r>
        <w:rPr>
          <w:color w:val="000000"/>
          <w:sz w:val="23"/>
          <w:szCs w:val="23"/>
        </w:rPr>
        <w:t xml:space="preserve"> ) від 22.02.2007 }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8" w:name="o300"/>
      <w:bookmarkEnd w:id="298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26.</w:t>
      </w:r>
      <w:r>
        <w:rPr>
          <w:color w:val="000000"/>
          <w:sz w:val="23"/>
          <w:szCs w:val="23"/>
        </w:rPr>
        <w:t xml:space="preserve"> Повноваження в галузі міжнародних та </w:t>
      </w:r>
      <w:r>
        <w:rPr>
          <w:color w:val="000000"/>
          <w:sz w:val="23"/>
          <w:szCs w:val="23"/>
        </w:rPr>
        <w:br/>
        <w:t xml:space="preserve">                зовнішньоекономічних відносин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299" w:name="o301"/>
      <w:bookmarkEnd w:id="299"/>
      <w:r>
        <w:rPr>
          <w:color w:val="000000"/>
          <w:sz w:val="23"/>
          <w:szCs w:val="23"/>
        </w:rPr>
        <w:t xml:space="preserve">     Місцева державна адміністрація: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0" w:name="o302"/>
      <w:bookmarkEnd w:id="300"/>
      <w:r>
        <w:rPr>
          <w:color w:val="000000"/>
          <w:sz w:val="23"/>
          <w:szCs w:val="23"/>
        </w:rPr>
        <w:t xml:space="preserve">     1) забезпечує   виконання   зобов'язань    за    міжнародними </w:t>
      </w:r>
      <w:r>
        <w:rPr>
          <w:color w:val="000000"/>
          <w:sz w:val="23"/>
          <w:szCs w:val="23"/>
        </w:rPr>
        <w:br/>
        <w:t xml:space="preserve">договорами України </w:t>
      </w:r>
      <w:proofErr w:type="gramStart"/>
      <w:r>
        <w:rPr>
          <w:color w:val="000000"/>
          <w:sz w:val="23"/>
          <w:szCs w:val="23"/>
        </w:rPr>
        <w:t>на</w:t>
      </w:r>
      <w:proofErr w:type="gramEnd"/>
      <w:r>
        <w:rPr>
          <w:color w:val="000000"/>
          <w:sz w:val="23"/>
          <w:szCs w:val="23"/>
        </w:rPr>
        <w:t xml:space="preserve"> відповідній території;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1" w:name="o303"/>
      <w:bookmarkEnd w:id="301"/>
      <w:r>
        <w:rPr>
          <w:color w:val="000000"/>
          <w:sz w:val="23"/>
          <w:szCs w:val="23"/>
        </w:rPr>
        <w:t xml:space="preserve">     2) сприяє  розвитку  міжнародного  співробітництва  в  галузі </w:t>
      </w:r>
      <w:r>
        <w:rPr>
          <w:color w:val="000000"/>
          <w:sz w:val="23"/>
          <w:szCs w:val="23"/>
        </w:rPr>
        <w:br/>
        <w:t xml:space="preserve">економіки, захисту прав людини, боротьби з тероризмом, екологічної </w:t>
      </w:r>
      <w:r>
        <w:rPr>
          <w:color w:val="000000"/>
          <w:sz w:val="23"/>
          <w:szCs w:val="23"/>
        </w:rPr>
        <w:br/>
        <w:t xml:space="preserve">безпеки,  охорони  здоров'я,  науки,  освіти,  культури,  туризму, </w:t>
      </w:r>
      <w:r>
        <w:rPr>
          <w:color w:val="000000"/>
          <w:sz w:val="23"/>
          <w:szCs w:val="23"/>
        </w:rPr>
        <w:br/>
        <w:t xml:space="preserve">фізкультури і спорту;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2" w:name="o304"/>
      <w:bookmarkEnd w:id="302"/>
      <w:r>
        <w:rPr>
          <w:color w:val="000000"/>
          <w:sz w:val="23"/>
          <w:szCs w:val="23"/>
        </w:rPr>
        <w:t xml:space="preserve">     3) укладає   договори    з    іноземними    партнерами    про </w:t>
      </w:r>
      <w:r>
        <w:rPr>
          <w:color w:val="000000"/>
          <w:sz w:val="23"/>
          <w:szCs w:val="23"/>
        </w:rPr>
        <w:br/>
        <w:t xml:space="preserve">співробітництво в межах компетенції, визначеної законодавством;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3" w:name="o305"/>
      <w:bookmarkEnd w:id="303"/>
      <w:r>
        <w:rPr>
          <w:color w:val="000000"/>
          <w:sz w:val="23"/>
          <w:szCs w:val="23"/>
        </w:rPr>
        <w:t xml:space="preserve">     4) сприяє зовнішньоекономічним зв'язкам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 установ </w:t>
      </w:r>
      <w:r>
        <w:rPr>
          <w:color w:val="000000"/>
          <w:sz w:val="23"/>
          <w:szCs w:val="23"/>
        </w:rPr>
        <w:br/>
        <w:t xml:space="preserve">та організацій,  розташованих на її території,  незалежно від форм </w:t>
      </w:r>
      <w:r>
        <w:rPr>
          <w:color w:val="000000"/>
          <w:sz w:val="23"/>
          <w:szCs w:val="23"/>
        </w:rPr>
        <w:br/>
        <w:t xml:space="preserve">власності;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4" w:name="o306"/>
      <w:bookmarkEnd w:id="304"/>
      <w:r>
        <w:rPr>
          <w:color w:val="000000"/>
          <w:sz w:val="23"/>
          <w:szCs w:val="23"/>
        </w:rPr>
        <w:t xml:space="preserve">     5) сприяє  розвитку  експортної бази і збільшенню виробництва </w:t>
      </w:r>
      <w:r>
        <w:rPr>
          <w:color w:val="000000"/>
          <w:sz w:val="23"/>
          <w:szCs w:val="23"/>
        </w:rPr>
        <w:br/>
        <w:t xml:space="preserve">продукції на експорт;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5" w:name="o307"/>
      <w:bookmarkEnd w:id="305"/>
      <w:r>
        <w:rPr>
          <w:color w:val="000000"/>
          <w:sz w:val="23"/>
          <w:szCs w:val="23"/>
        </w:rPr>
        <w:t xml:space="preserve">     6) організовує прикордонну і прибережну торгівлю;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6" w:name="o308"/>
      <w:bookmarkEnd w:id="306"/>
      <w:r>
        <w:rPr>
          <w:color w:val="000000"/>
          <w:sz w:val="23"/>
          <w:szCs w:val="23"/>
        </w:rPr>
        <w:t xml:space="preserve">     7) сприяє діяльності митних органі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 та  прикордонних  служб, </w:t>
      </w:r>
      <w:r>
        <w:rPr>
          <w:color w:val="000000"/>
          <w:sz w:val="23"/>
          <w:szCs w:val="23"/>
        </w:rPr>
        <w:br/>
        <w:t xml:space="preserve">створенню умов для їх належного функціонування;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7" w:name="o309"/>
      <w:bookmarkEnd w:id="307"/>
      <w:r>
        <w:rPr>
          <w:color w:val="000000"/>
          <w:sz w:val="23"/>
          <w:szCs w:val="23"/>
        </w:rPr>
        <w:t xml:space="preserve">     8) вносить  у  встановленому  порядку 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відповідних органів </w:t>
      </w:r>
      <w:r>
        <w:rPr>
          <w:color w:val="000000"/>
          <w:sz w:val="23"/>
          <w:szCs w:val="23"/>
        </w:rPr>
        <w:br/>
        <w:t xml:space="preserve">пропозиції  щодо  залучення  іноземних  інвестицій  для   розвитку 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lastRenderedPageBreak/>
        <w:t xml:space="preserve">економічного потенціалу відповідної території.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8" w:name="o310"/>
      <w:bookmarkEnd w:id="308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27.</w:t>
      </w:r>
      <w:r>
        <w:rPr>
          <w:color w:val="000000"/>
          <w:sz w:val="23"/>
          <w:szCs w:val="23"/>
        </w:rPr>
        <w:t xml:space="preserve"> Повноваження в галузі оборонної роботи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09" w:name="o311"/>
      <w:bookmarkEnd w:id="309"/>
      <w:r>
        <w:rPr>
          <w:color w:val="000000"/>
          <w:sz w:val="23"/>
          <w:szCs w:val="23"/>
        </w:rPr>
        <w:t xml:space="preserve">     Місцева державна адміністрація: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0" w:name="o312"/>
      <w:bookmarkEnd w:id="310"/>
      <w:r>
        <w:rPr>
          <w:color w:val="000000"/>
          <w:sz w:val="23"/>
          <w:szCs w:val="23"/>
        </w:rPr>
        <w:t xml:space="preserve">     1) забезпечує    виконання   законодавства   про   військовий </w:t>
      </w:r>
      <w:r>
        <w:rPr>
          <w:color w:val="000000"/>
          <w:sz w:val="23"/>
          <w:szCs w:val="23"/>
        </w:rPr>
        <w:br/>
        <w:t xml:space="preserve">обов'язок  посадовими  особами  і   громадянами,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ідприємствами, </w:t>
      </w:r>
      <w:r>
        <w:rPr>
          <w:color w:val="000000"/>
          <w:sz w:val="23"/>
          <w:szCs w:val="23"/>
        </w:rPr>
        <w:br/>
        <w:t xml:space="preserve">установами і організаціями;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1" w:name="o313"/>
      <w:bookmarkEnd w:id="311"/>
      <w:r>
        <w:rPr>
          <w:color w:val="000000"/>
          <w:sz w:val="23"/>
          <w:szCs w:val="23"/>
        </w:rPr>
        <w:t xml:space="preserve">     2) здійснює  заходи,  пов'язані з мобілізаційною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ідготовкою, </w:t>
      </w:r>
      <w:r>
        <w:rPr>
          <w:color w:val="000000"/>
          <w:sz w:val="23"/>
          <w:szCs w:val="23"/>
        </w:rPr>
        <w:br/>
        <w:t>цивільним захистом на відповідній території;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2" w:name="o314"/>
      <w:bookmarkEnd w:id="312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Пункт  2  статті  27  із  змінами, 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5404-VI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"http://zakon4.rada.gov.ua/laws/show/5404-17"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5404-17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02.10.2012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3" w:name="o315"/>
      <w:bookmarkEnd w:id="313"/>
      <w:r>
        <w:rPr>
          <w:color w:val="000000"/>
          <w:sz w:val="23"/>
          <w:szCs w:val="23"/>
        </w:rPr>
        <w:t xml:space="preserve">     3) забезпечує виконання законодавства про пільги, встановлені </w:t>
      </w:r>
      <w:r>
        <w:rPr>
          <w:color w:val="000000"/>
          <w:sz w:val="23"/>
          <w:szCs w:val="23"/>
        </w:rPr>
        <w:br/>
        <w:t xml:space="preserve">для    ветеранів   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ійни    та    прирівняних    до   них   осіб, </w:t>
      </w:r>
      <w:r>
        <w:rPr>
          <w:color w:val="000000"/>
          <w:sz w:val="23"/>
          <w:szCs w:val="23"/>
        </w:rPr>
        <w:br/>
        <w:t xml:space="preserve">військовослужбовців,  звільнених з військової служби,  а також про </w:t>
      </w:r>
      <w:r>
        <w:rPr>
          <w:color w:val="000000"/>
          <w:sz w:val="23"/>
          <w:szCs w:val="23"/>
        </w:rPr>
        <w:br/>
        <w:t xml:space="preserve">пільги і допомогу сім'ям військовослужбовців строкової служби;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4" w:name="o316"/>
      <w:bookmarkEnd w:id="314"/>
      <w:r>
        <w:rPr>
          <w:color w:val="000000"/>
          <w:sz w:val="23"/>
          <w:szCs w:val="23"/>
        </w:rPr>
        <w:t xml:space="preserve">     4) сприяє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ідготовці молоді до військової служби,  проведенню </w:t>
      </w:r>
      <w:r>
        <w:rPr>
          <w:color w:val="000000"/>
          <w:sz w:val="23"/>
          <w:szCs w:val="23"/>
        </w:rPr>
        <w:br/>
        <w:t xml:space="preserve">призову  громадян   на   строкову   військову   та   альтернативну </w:t>
      </w:r>
      <w:r>
        <w:rPr>
          <w:color w:val="000000"/>
          <w:sz w:val="23"/>
          <w:szCs w:val="23"/>
        </w:rPr>
        <w:br/>
        <w:t xml:space="preserve">(невійськову) службу;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5" w:name="o317"/>
      <w:bookmarkEnd w:id="315"/>
      <w:r>
        <w:rPr>
          <w:color w:val="000000"/>
          <w:sz w:val="23"/>
          <w:szCs w:val="23"/>
        </w:rPr>
        <w:t xml:space="preserve">     5) вживає   заходів   щодо   створення   належних   умов  для </w:t>
      </w:r>
      <w:r>
        <w:rPr>
          <w:color w:val="000000"/>
          <w:sz w:val="23"/>
          <w:szCs w:val="23"/>
        </w:rPr>
        <w:br/>
        <w:t>функціонування пункті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пропуску</w:t>
      </w:r>
      <w:proofErr w:type="gramEnd"/>
      <w:r>
        <w:rPr>
          <w:color w:val="000000"/>
          <w:sz w:val="23"/>
          <w:szCs w:val="23"/>
        </w:rPr>
        <w:t xml:space="preserve"> через державний кордон України.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6" w:name="o318"/>
      <w:bookmarkEnd w:id="316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28.</w:t>
      </w:r>
      <w:r>
        <w:rPr>
          <w:color w:val="000000"/>
          <w:sz w:val="23"/>
          <w:szCs w:val="23"/>
        </w:rPr>
        <w:t xml:space="preserve"> Права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ісцевих державних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7" w:name="o319"/>
      <w:bookmarkEnd w:id="317"/>
      <w:r>
        <w:rPr>
          <w:color w:val="000000"/>
          <w:sz w:val="23"/>
          <w:szCs w:val="23"/>
        </w:rPr>
        <w:t xml:space="preserve">     </w:t>
      </w:r>
      <w:proofErr w:type="gramStart"/>
      <w:r>
        <w:rPr>
          <w:color w:val="000000"/>
          <w:sz w:val="23"/>
          <w:szCs w:val="23"/>
        </w:rPr>
        <w:t>Для</w:t>
      </w:r>
      <w:proofErr w:type="gramEnd"/>
      <w:r>
        <w:rPr>
          <w:color w:val="000000"/>
          <w:sz w:val="23"/>
          <w:szCs w:val="23"/>
        </w:rPr>
        <w:t xml:space="preserve"> реалізації   наданих   повноважень    місцеві    державні </w:t>
      </w:r>
      <w:r>
        <w:rPr>
          <w:color w:val="000000"/>
          <w:sz w:val="23"/>
          <w:szCs w:val="23"/>
        </w:rPr>
        <w:br/>
        <w:t xml:space="preserve">адміністрації мають право: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8" w:name="o320"/>
      <w:bookmarkEnd w:id="318"/>
      <w:r>
        <w:rPr>
          <w:color w:val="000000"/>
          <w:sz w:val="23"/>
          <w:szCs w:val="23"/>
        </w:rPr>
        <w:t xml:space="preserve">     1) проводити  перевірки  стану додержання Конституції України </w:t>
      </w:r>
      <w:r>
        <w:rPr>
          <w:color w:val="000000"/>
          <w:sz w:val="23"/>
          <w:szCs w:val="23"/>
        </w:rPr>
        <w:br/>
        <w:t xml:space="preserve">та законів України,  інших актів законодавства органами  місцевого </w:t>
      </w:r>
      <w:r>
        <w:rPr>
          <w:color w:val="000000"/>
          <w:sz w:val="23"/>
          <w:szCs w:val="23"/>
        </w:rPr>
        <w:br/>
        <w:t xml:space="preserve">самоврядування та їх посадовими особами,  керівниками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</w:t>
      </w:r>
      <w:r>
        <w:rPr>
          <w:color w:val="000000"/>
          <w:sz w:val="23"/>
          <w:szCs w:val="23"/>
        </w:rPr>
        <w:br/>
        <w:t xml:space="preserve">установ,  організацій, їх філіалів та відділень незалежно від форм </w:t>
      </w:r>
      <w:r>
        <w:rPr>
          <w:color w:val="000000"/>
          <w:sz w:val="23"/>
          <w:szCs w:val="23"/>
        </w:rPr>
        <w:br/>
        <w:t xml:space="preserve">власності  і  підпорядкування  по напрямах,  визначених статтею 16 </w:t>
      </w:r>
      <w:r>
        <w:rPr>
          <w:color w:val="000000"/>
          <w:sz w:val="23"/>
          <w:szCs w:val="23"/>
        </w:rPr>
        <w:br/>
        <w:t xml:space="preserve">цього Закону;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19" w:name="o321"/>
      <w:bookmarkEnd w:id="319"/>
      <w:r>
        <w:rPr>
          <w:color w:val="000000"/>
          <w:sz w:val="23"/>
          <w:szCs w:val="23"/>
        </w:rPr>
        <w:t xml:space="preserve">     2) залучати вчених, спеціалі</w:t>
      </w:r>
      <w:proofErr w:type="gramStart"/>
      <w:r>
        <w:rPr>
          <w:color w:val="000000"/>
          <w:sz w:val="23"/>
          <w:szCs w:val="23"/>
        </w:rPr>
        <w:t>ст</w:t>
      </w:r>
      <w:proofErr w:type="gramEnd"/>
      <w:r>
        <w:rPr>
          <w:color w:val="000000"/>
          <w:sz w:val="23"/>
          <w:szCs w:val="23"/>
        </w:rPr>
        <w:t xml:space="preserve">ів, представників громадськості </w:t>
      </w:r>
      <w:r>
        <w:rPr>
          <w:color w:val="000000"/>
          <w:sz w:val="23"/>
          <w:szCs w:val="23"/>
        </w:rPr>
        <w:br/>
        <w:t xml:space="preserve">до проведення перевірок,  підготовки і розгляду питань, що входять </w:t>
      </w:r>
      <w:r>
        <w:rPr>
          <w:color w:val="000000"/>
          <w:sz w:val="23"/>
          <w:szCs w:val="23"/>
        </w:rPr>
        <w:br/>
        <w:t xml:space="preserve">до  компетенції місцевих державних адміністрацій, а також залучати </w:t>
      </w:r>
      <w:r>
        <w:rPr>
          <w:color w:val="000000"/>
          <w:sz w:val="23"/>
          <w:szCs w:val="23"/>
        </w:rPr>
        <w:br/>
        <w:t xml:space="preserve">громадян,   суб'єктів   господарювання,   їх  об'єднання,  наукові </w:t>
      </w:r>
      <w:r>
        <w:rPr>
          <w:color w:val="000000"/>
          <w:sz w:val="23"/>
          <w:szCs w:val="23"/>
        </w:rPr>
        <w:br/>
        <w:t xml:space="preserve">установи та консультативно-дорадчі органи, що створені при органах </w:t>
      </w:r>
      <w:r>
        <w:rPr>
          <w:color w:val="000000"/>
          <w:sz w:val="23"/>
          <w:szCs w:val="23"/>
        </w:rPr>
        <w:br/>
        <w:t xml:space="preserve">державної    влади   та   органах   місцевого   самоврядування   і </w:t>
      </w:r>
      <w:r>
        <w:rPr>
          <w:color w:val="000000"/>
          <w:sz w:val="23"/>
          <w:szCs w:val="23"/>
        </w:rPr>
        <w:br/>
        <w:t xml:space="preserve">представляють  інтереси  громадян  та суб'єктів господарювання, до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ідготовки  аналізів  регуляторного  впливу та виконання заходів з </w:t>
      </w:r>
      <w:r>
        <w:rPr>
          <w:color w:val="000000"/>
          <w:sz w:val="23"/>
          <w:szCs w:val="23"/>
        </w:rPr>
        <w:br/>
        <w:t xml:space="preserve">відстеження  результативності регуляторних актів; { Пункт 2 статті </w:t>
      </w:r>
      <w:r>
        <w:rPr>
          <w:color w:val="000000"/>
          <w:sz w:val="23"/>
          <w:szCs w:val="23"/>
        </w:rPr>
        <w:br/>
        <w:t xml:space="preserve">28  із  змінами, внесеними згідно із Законом N 2388-VI ( </w:t>
      </w:r>
      <w:hyperlink r:id="rId75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2388-17</w:t>
        </w:r>
      </w:hyperlink>
      <w:r>
        <w:rPr>
          <w:color w:val="000000"/>
          <w:sz w:val="23"/>
          <w:szCs w:val="23"/>
        </w:rPr>
        <w:t xml:space="preserve"> ) </w:t>
      </w:r>
      <w:r>
        <w:rPr>
          <w:color w:val="000000"/>
          <w:sz w:val="23"/>
          <w:szCs w:val="23"/>
        </w:rPr>
        <w:br/>
        <w:t xml:space="preserve">від 01.07.2010 }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0" w:name="o322"/>
      <w:bookmarkEnd w:id="320"/>
      <w:r>
        <w:rPr>
          <w:color w:val="000000"/>
          <w:sz w:val="23"/>
          <w:szCs w:val="23"/>
        </w:rPr>
        <w:t xml:space="preserve">     3) одержувати відповідну статистичну інформацію та інші  дані </w:t>
      </w:r>
      <w:r>
        <w:rPr>
          <w:color w:val="000000"/>
          <w:sz w:val="23"/>
          <w:szCs w:val="23"/>
        </w:rPr>
        <w:br/>
        <w:t xml:space="preserve">від  державних  органів  і  органів  місцевого самоврядування,  їх </w:t>
      </w:r>
      <w:r>
        <w:rPr>
          <w:color w:val="000000"/>
          <w:sz w:val="23"/>
          <w:szCs w:val="23"/>
        </w:rPr>
        <w:br/>
        <w:t xml:space="preserve">посадових  осіб,  політичних  партій,  громадських  і   релігійних </w:t>
      </w:r>
      <w:r>
        <w:rPr>
          <w:color w:val="000000"/>
          <w:sz w:val="23"/>
          <w:szCs w:val="23"/>
        </w:rPr>
        <w:br/>
        <w:t xml:space="preserve">організацій,  підприємств,  установ та організацій,  їх філіалів і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lastRenderedPageBreak/>
        <w:t>в</w:t>
      </w:r>
      <w:proofErr w:type="gramEnd"/>
      <w:r>
        <w:rPr>
          <w:color w:val="000000"/>
          <w:sz w:val="23"/>
          <w:szCs w:val="23"/>
        </w:rPr>
        <w:t xml:space="preserve">ідділень незалежно від форм власності;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1" w:name="o323"/>
      <w:bookmarkEnd w:id="321"/>
      <w:r>
        <w:rPr>
          <w:color w:val="000000"/>
          <w:sz w:val="23"/>
          <w:szCs w:val="23"/>
        </w:rPr>
        <w:t xml:space="preserve">     4) давати згідно  з  чинним  законодавством  обов'язкові  для </w:t>
      </w:r>
      <w:r>
        <w:rPr>
          <w:color w:val="000000"/>
          <w:sz w:val="23"/>
          <w:szCs w:val="23"/>
        </w:rPr>
        <w:br/>
        <w:t xml:space="preserve">виконання    розпорядження    керівникам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  установ, </w:t>
      </w:r>
      <w:r>
        <w:rPr>
          <w:color w:val="000000"/>
          <w:sz w:val="23"/>
          <w:szCs w:val="23"/>
        </w:rPr>
        <w:br/>
        <w:t xml:space="preserve">організацій, їх філіалів та відділень незалежно від форм власності </w:t>
      </w:r>
      <w:r>
        <w:rPr>
          <w:color w:val="000000"/>
          <w:sz w:val="23"/>
          <w:szCs w:val="23"/>
        </w:rPr>
        <w:br/>
        <w:t xml:space="preserve">і  громадянам  з контрольованих питань,  порушувати питання про їх </w:t>
      </w:r>
      <w:r>
        <w:rPr>
          <w:color w:val="000000"/>
          <w:sz w:val="23"/>
          <w:szCs w:val="23"/>
        </w:rPr>
        <w:br/>
        <w:t xml:space="preserve">відповідальність у встановленому законом порядку;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2" w:name="o324"/>
      <w:bookmarkEnd w:id="322"/>
      <w:r>
        <w:rPr>
          <w:color w:val="000000"/>
          <w:sz w:val="23"/>
          <w:szCs w:val="23"/>
        </w:rPr>
        <w:t xml:space="preserve">     5)   звертатися  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 суду  та  здійснювати  інші  функції  і </w:t>
      </w:r>
      <w:r>
        <w:rPr>
          <w:color w:val="000000"/>
          <w:sz w:val="23"/>
          <w:szCs w:val="23"/>
        </w:rPr>
        <w:br/>
        <w:t xml:space="preserve">повноваження  у  спосіб,  передбачений  Конституцією  та  законами </w:t>
      </w:r>
      <w:r>
        <w:rPr>
          <w:color w:val="000000"/>
          <w:sz w:val="23"/>
          <w:szCs w:val="23"/>
        </w:rPr>
        <w:br/>
        <w:t>України.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3" w:name="o325"/>
      <w:bookmarkEnd w:id="323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Пункт  5 статті 28 в редакції Закону N 1697-VII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"http://zakon4.rada.gov.ua/laws/show/1697-18"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1697-18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14.10.2014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4" w:name="o326"/>
      <w:bookmarkEnd w:id="324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29.</w:t>
      </w:r>
      <w:r>
        <w:rPr>
          <w:color w:val="000000"/>
          <w:sz w:val="23"/>
          <w:szCs w:val="23"/>
        </w:rPr>
        <w:t xml:space="preserve"> Здійснення  місцевими  державними адміністраціями </w:t>
      </w:r>
      <w:r>
        <w:rPr>
          <w:color w:val="000000"/>
          <w:sz w:val="23"/>
          <w:szCs w:val="23"/>
        </w:rPr>
        <w:br/>
        <w:t xml:space="preserve">                повноважень, делегованих їм обласними і районними </w:t>
      </w:r>
      <w:r>
        <w:rPr>
          <w:color w:val="000000"/>
          <w:sz w:val="23"/>
          <w:szCs w:val="23"/>
        </w:rPr>
        <w:br/>
        <w:t xml:space="preserve">                радами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5" w:name="o327"/>
      <w:bookmarkEnd w:id="325"/>
      <w:r>
        <w:rPr>
          <w:color w:val="000000"/>
          <w:sz w:val="23"/>
          <w:szCs w:val="23"/>
        </w:rPr>
        <w:t xml:space="preserve">     Місцеві державні   адміністрації   здійснюють   повноваження, </w:t>
      </w:r>
      <w:r>
        <w:rPr>
          <w:color w:val="000000"/>
          <w:sz w:val="23"/>
          <w:szCs w:val="23"/>
        </w:rPr>
        <w:br/>
        <w:t xml:space="preserve">делеговані  їм  обласними  і  районними   радами   відповідно   до </w:t>
      </w:r>
      <w:r>
        <w:rPr>
          <w:color w:val="000000"/>
          <w:sz w:val="23"/>
          <w:szCs w:val="23"/>
        </w:rPr>
        <w:br/>
        <w:t xml:space="preserve">Конституції  України  в  обсягах і межах,  передбачених статтею 44 </w:t>
      </w:r>
      <w:r>
        <w:rPr>
          <w:color w:val="000000"/>
          <w:sz w:val="23"/>
          <w:szCs w:val="23"/>
        </w:rPr>
        <w:br/>
        <w:t xml:space="preserve">Закону України   "Про   місцеве    самоврядування    в    Україні"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 xml:space="preserve">( </w:t>
      </w:r>
      <w:proofErr w:type="gramEnd"/>
      <w:r>
        <w:rPr>
          <w:color w:val="000000"/>
          <w:sz w:val="23"/>
          <w:szCs w:val="23"/>
        </w:rPr>
        <w:fldChar w:fldCharType="begin"/>
      </w:r>
      <w:r>
        <w:rPr>
          <w:color w:val="000000"/>
          <w:sz w:val="23"/>
          <w:szCs w:val="23"/>
        </w:rPr>
        <w:instrText xml:space="preserve"> HYPERLINK "http://zakon4.rada.gov.ua/laws/show/280/97-%D0%B2%D1%80" \t "_blank" </w:instrText>
      </w:r>
      <w:r>
        <w:rPr>
          <w:color w:val="000000"/>
          <w:sz w:val="23"/>
          <w:szCs w:val="23"/>
        </w:rPr>
        <w:fldChar w:fldCharType="separate"/>
      </w:r>
      <w:r>
        <w:rPr>
          <w:rStyle w:val="a3"/>
          <w:color w:val="5674B9"/>
          <w:sz w:val="23"/>
          <w:szCs w:val="23"/>
          <w:bdr w:val="none" w:sz="0" w:space="0" w:color="auto" w:frame="1"/>
        </w:rPr>
        <w:t>280/97-ВР</w:t>
      </w:r>
      <w:r>
        <w:rPr>
          <w:color w:val="000000"/>
          <w:sz w:val="23"/>
          <w:szCs w:val="23"/>
        </w:rPr>
        <w:fldChar w:fldCharType="end"/>
      </w:r>
      <w:r>
        <w:rPr>
          <w:color w:val="000000"/>
          <w:sz w:val="23"/>
          <w:szCs w:val="23"/>
        </w:rPr>
        <w:t xml:space="preserve"> ).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6" w:name="o328"/>
      <w:bookmarkEnd w:id="326"/>
      <w:r>
        <w:rPr>
          <w:color w:val="000000"/>
          <w:sz w:val="23"/>
          <w:szCs w:val="23"/>
        </w:rPr>
        <w:t xml:space="preserve">         IV. ВІДНОСИНИ МІСЦЕВИХ ДЕРЖАВНИХ АДМІНІСТРАЦІЙ </w:t>
      </w:r>
      <w:proofErr w:type="gramStart"/>
      <w:r>
        <w:rPr>
          <w:color w:val="000000"/>
          <w:sz w:val="23"/>
          <w:szCs w:val="23"/>
        </w:rPr>
        <w:t>З</w:t>
      </w:r>
      <w:proofErr w:type="gram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br/>
        <w:t xml:space="preserve">        ПРЕЗИДЕНТОМ УКРАЇНИ, ОРГАНАМИ ВИКОНАВЧОЇ ВЛАДИ ТА </w:t>
      </w:r>
      <w:r>
        <w:rPr>
          <w:color w:val="000000"/>
          <w:sz w:val="23"/>
          <w:szCs w:val="23"/>
        </w:rPr>
        <w:br/>
        <w:t xml:space="preserve">         МІСЦЕВОГО САМОВРЯДУВАННЯ, ОБ'ЄДНАННЯМИ ГРОМАДЯН, </w:t>
      </w:r>
      <w:r>
        <w:rPr>
          <w:color w:val="000000"/>
          <w:sz w:val="23"/>
          <w:szCs w:val="23"/>
        </w:rPr>
        <w:br/>
        <w:t xml:space="preserve">           ПІДПРИЄМСТВАМИ, УСТАНОВАМИ ТА ОРГАНІЗАЦІЯМИ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7" w:name="o329"/>
      <w:bookmarkEnd w:id="327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30.</w:t>
      </w:r>
      <w:r>
        <w:rPr>
          <w:color w:val="000000"/>
          <w:sz w:val="23"/>
          <w:szCs w:val="23"/>
        </w:rPr>
        <w:t xml:space="preserve"> Відносини  місцевих  державних  адміністрацій   з </w:t>
      </w:r>
      <w:r>
        <w:rPr>
          <w:color w:val="000000"/>
          <w:sz w:val="23"/>
          <w:szCs w:val="23"/>
        </w:rPr>
        <w:br/>
        <w:t xml:space="preserve">                Президентом   України   та   Кабінетом  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 xml:space="preserve">ів </w:t>
      </w:r>
      <w:r>
        <w:rPr>
          <w:color w:val="000000"/>
          <w:sz w:val="23"/>
          <w:szCs w:val="23"/>
        </w:rPr>
        <w:br/>
        <w:t xml:space="preserve">                України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8" w:name="o330"/>
      <w:bookmarkEnd w:id="328"/>
      <w:r>
        <w:rPr>
          <w:color w:val="000000"/>
          <w:sz w:val="23"/>
          <w:szCs w:val="23"/>
        </w:rPr>
        <w:t xml:space="preserve">     Місцеві державні адміністрації та їх  голови  при  здійсненні </w:t>
      </w:r>
      <w:r>
        <w:rPr>
          <w:color w:val="000000"/>
          <w:sz w:val="23"/>
          <w:szCs w:val="23"/>
        </w:rPr>
        <w:br/>
        <w:t xml:space="preserve">своїх повноважень відповідальні перед Президентом України.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29" w:name="o331"/>
      <w:bookmarkEnd w:id="329"/>
      <w:r>
        <w:rPr>
          <w:color w:val="000000"/>
          <w:sz w:val="23"/>
          <w:szCs w:val="23"/>
        </w:rPr>
        <w:t xml:space="preserve">     Місцеві державні  адміністрації  та  їх голови при здійсненні </w:t>
      </w:r>
      <w:r>
        <w:rPr>
          <w:color w:val="000000"/>
          <w:sz w:val="23"/>
          <w:szCs w:val="23"/>
        </w:rPr>
        <w:br/>
        <w:t>своїх повноважень відповідальні перед Кабінетом 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 xml:space="preserve">ів  України </w:t>
      </w:r>
      <w:r>
        <w:rPr>
          <w:color w:val="000000"/>
          <w:sz w:val="23"/>
          <w:szCs w:val="23"/>
        </w:rPr>
        <w:br/>
        <w:t xml:space="preserve">та підзвітні і підконтрольні йому. </w:t>
      </w:r>
      <w:r>
        <w:rPr>
          <w:color w:val="000000"/>
          <w:sz w:val="23"/>
          <w:szCs w:val="23"/>
        </w:rPr>
        <w:br/>
        <w:t xml:space="preserve">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0" w:name="o332"/>
      <w:bookmarkEnd w:id="330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    {  Частину  третю  статті  30  виключено  на 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>п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ідставі Закону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796-VII ( </w:t>
      </w:r>
      <w:hyperlink r:id="rId76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796-18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27.02.2014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1" w:name="o333"/>
      <w:bookmarkEnd w:id="331"/>
      <w:r>
        <w:rPr>
          <w:color w:val="000000"/>
          <w:sz w:val="23"/>
          <w:szCs w:val="23"/>
        </w:rPr>
        <w:t xml:space="preserve">     Голови обласних державних адміністрацій інформують Президента </w:t>
      </w:r>
      <w:r>
        <w:rPr>
          <w:color w:val="000000"/>
          <w:sz w:val="23"/>
          <w:szCs w:val="23"/>
        </w:rPr>
        <w:br/>
        <w:t>України і Кабінет 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 xml:space="preserve">ів України та щорічно звітують перед ними </w:t>
      </w:r>
      <w:r>
        <w:rPr>
          <w:color w:val="000000"/>
          <w:sz w:val="23"/>
          <w:szCs w:val="23"/>
        </w:rPr>
        <w:br/>
        <w:t xml:space="preserve">про  виконання місцевою державною адміністрацією покладених на неї </w:t>
      </w:r>
      <w:r>
        <w:rPr>
          <w:color w:val="000000"/>
          <w:sz w:val="23"/>
          <w:szCs w:val="23"/>
        </w:rPr>
        <w:br/>
        <w:t xml:space="preserve">повноважень,  а також  суспільно-політичне,  соціально-економічне, </w:t>
      </w:r>
      <w:r>
        <w:rPr>
          <w:color w:val="000000"/>
          <w:sz w:val="23"/>
          <w:szCs w:val="23"/>
        </w:rPr>
        <w:br/>
        <w:t xml:space="preserve">екологічне  та  інше  становище на відповідній території,  вносять </w:t>
      </w:r>
      <w:r>
        <w:rPr>
          <w:color w:val="000000"/>
          <w:sz w:val="23"/>
          <w:szCs w:val="23"/>
        </w:rPr>
        <w:br/>
        <w:t xml:space="preserve">пропозиції з питань удосконалення </w:t>
      </w:r>
      <w:proofErr w:type="gramStart"/>
      <w:r>
        <w:rPr>
          <w:color w:val="000000"/>
          <w:sz w:val="23"/>
          <w:szCs w:val="23"/>
        </w:rPr>
        <w:t>чинного</w:t>
      </w:r>
      <w:proofErr w:type="gramEnd"/>
      <w:r>
        <w:rPr>
          <w:color w:val="000000"/>
          <w:sz w:val="23"/>
          <w:szCs w:val="23"/>
        </w:rPr>
        <w:t xml:space="preserve"> законодавства України  і </w:t>
      </w:r>
      <w:r>
        <w:rPr>
          <w:color w:val="000000"/>
          <w:sz w:val="23"/>
          <w:szCs w:val="23"/>
        </w:rPr>
        <w:br/>
        <w:t xml:space="preserve">практики його реалізації, системи державного управління.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2" w:name="o334"/>
      <w:bookmarkEnd w:id="332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31.</w:t>
      </w:r>
      <w:r>
        <w:rPr>
          <w:color w:val="000000"/>
          <w:sz w:val="23"/>
          <w:szCs w:val="23"/>
        </w:rPr>
        <w:t xml:space="preserve"> Відносини  місцевих  державних  адміністрацій  з </w:t>
      </w:r>
      <w:r>
        <w:rPr>
          <w:color w:val="000000"/>
          <w:sz w:val="23"/>
          <w:szCs w:val="23"/>
        </w:rPr>
        <w:br/>
        <w:t xml:space="preserve">                міністерствами та іншими  центральними  органами 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lastRenderedPageBreak/>
        <w:t xml:space="preserve">                виконавчої влади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3" w:name="o335"/>
      <w:bookmarkEnd w:id="333"/>
      <w:r>
        <w:rPr>
          <w:color w:val="000000"/>
          <w:sz w:val="23"/>
          <w:szCs w:val="23"/>
        </w:rPr>
        <w:t xml:space="preserve">     Місцеві державні    адміністрації    при   здійсненні   своїх </w:t>
      </w:r>
      <w:r>
        <w:rPr>
          <w:color w:val="000000"/>
          <w:sz w:val="23"/>
          <w:szCs w:val="23"/>
        </w:rPr>
        <w:br/>
        <w:t xml:space="preserve">повноважень  у  сфері  управління   взаємодіють   з   відповідними </w:t>
      </w:r>
      <w:r>
        <w:rPr>
          <w:color w:val="000000"/>
          <w:sz w:val="23"/>
          <w:szCs w:val="23"/>
        </w:rPr>
        <w:br/>
        <w:t xml:space="preserve">міністерствами та іншими центральними органами виконавчої влади.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4" w:name="o336"/>
      <w:bookmarkEnd w:id="334"/>
      <w:r>
        <w:rPr>
          <w:color w:val="000000"/>
          <w:sz w:val="23"/>
          <w:szCs w:val="23"/>
        </w:rPr>
        <w:t xml:space="preserve">     Структурні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ідрозділи   місцевих   державних  адміністрацій </w:t>
      </w:r>
      <w:r>
        <w:rPr>
          <w:color w:val="000000"/>
          <w:sz w:val="23"/>
          <w:szCs w:val="23"/>
        </w:rPr>
        <w:br/>
        <w:t xml:space="preserve">підзвітні   та   підконтрольні  відповідним  міністерствам,  іншим </w:t>
      </w:r>
      <w:r>
        <w:rPr>
          <w:color w:val="000000"/>
          <w:sz w:val="23"/>
          <w:szCs w:val="23"/>
        </w:rPr>
        <w:br/>
        <w:t>центральним органам виконавчої влади.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5" w:name="o337"/>
      <w:bookmarkEnd w:id="335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друга статті 31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6" w:name="o338"/>
      <w:bookmarkEnd w:id="336"/>
      <w:r>
        <w:rPr>
          <w:color w:val="000000"/>
          <w:sz w:val="23"/>
          <w:szCs w:val="23"/>
        </w:rPr>
        <w:t xml:space="preserve">     Голови місцевих     державних    адміністрацій    координують </w:t>
      </w:r>
      <w:r>
        <w:rPr>
          <w:color w:val="000000"/>
          <w:sz w:val="23"/>
          <w:szCs w:val="23"/>
        </w:rPr>
        <w:br/>
        <w:t xml:space="preserve">діяльність територіальних органів міністерств та інших центральних </w:t>
      </w:r>
      <w:r>
        <w:rPr>
          <w:color w:val="000000"/>
          <w:sz w:val="23"/>
          <w:szCs w:val="23"/>
        </w:rPr>
        <w:br/>
        <w:t xml:space="preserve">органів  виконавчої влади та сприяють їм у виконанні покладених на </w:t>
      </w:r>
      <w:r>
        <w:rPr>
          <w:color w:val="000000"/>
          <w:sz w:val="23"/>
          <w:szCs w:val="23"/>
        </w:rPr>
        <w:br/>
        <w:t xml:space="preserve">ці органи завдань.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7" w:name="o339"/>
      <w:bookmarkEnd w:id="337"/>
      <w:r>
        <w:rPr>
          <w:color w:val="000000"/>
          <w:sz w:val="23"/>
          <w:szCs w:val="23"/>
        </w:rPr>
        <w:t xml:space="preserve">     </w:t>
      </w:r>
      <w:proofErr w:type="gramStart"/>
      <w:r>
        <w:rPr>
          <w:color w:val="000000"/>
          <w:sz w:val="23"/>
          <w:szCs w:val="23"/>
        </w:rPr>
        <w:t>З</w:t>
      </w:r>
      <w:proofErr w:type="gramEnd"/>
      <w:r>
        <w:rPr>
          <w:color w:val="000000"/>
          <w:sz w:val="23"/>
          <w:szCs w:val="23"/>
        </w:rPr>
        <w:t xml:space="preserve"> питань   здійснення    повноважень    місцевих    державних </w:t>
      </w:r>
      <w:r>
        <w:rPr>
          <w:color w:val="000000"/>
          <w:sz w:val="23"/>
          <w:szCs w:val="23"/>
        </w:rPr>
        <w:br/>
        <w:t xml:space="preserve">адміністрацій  керівники  територіальних  органів  міністерств  та </w:t>
      </w:r>
      <w:r>
        <w:rPr>
          <w:color w:val="000000"/>
          <w:sz w:val="23"/>
          <w:szCs w:val="23"/>
        </w:rPr>
        <w:br/>
        <w:t xml:space="preserve">інших   центральних   органів   виконавчої   влади   підзвітні   і </w:t>
      </w:r>
      <w:r>
        <w:rPr>
          <w:color w:val="000000"/>
          <w:sz w:val="23"/>
          <w:szCs w:val="23"/>
        </w:rPr>
        <w:br/>
        <w:t xml:space="preserve">підконтрольні     головам     відповідних    місцевих    державних </w:t>
      </w:r>
      <w:r>
        <w:rPr>
          <w:color w:val="000000"/>
          <w:sz w:val="23"/>
          <w:szCs w:val="23"/>
        </w:rPr>
        <w:br/>
        <w:t xml:space="preserve">адміністрацій.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8" w:name="o340"/>
      <w:bookmarkEnd w:id="338"/>
      <w:r>
        <w:rPr>
          <w:color w:val="000000"/>
          <w:sz w:val="23"/>
          <w:szCs w:val="23"/>
        </w:rPr>
        <w:t xml:space="preserve">     У  разі  визнання  міністерством,  іншим  центральним органом </w:t>
      </w:r>
      <w:r>
        <w:rPr>
          <w:color w:val="000000"/>
          <w:sz w:val="23"/>
          <w:szCs w:val="23"/>
        </w:rPr>
        <w:br/>
        <w:t xml:space="preserve">виконавчої  влади  незадовільною  роботи відповідного структурного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ідрозділу  місцевої  державної  адміністрації  або  їх керівників </w:t>
      </w:r>
      <w:r>
        <w:rPr>
          <w:color w:val="000000"/>
          <w:sz w:val="23"/>
          <w:szCs w:val="23"/>
        </w:rPr>
        <w:br/>
        <w:t xml:space="preserve">міністр  чи  керівник  іншого центрального органу виконавчої влади </w:t>
      </w:r>
      <w:r>
        <w:rPr>
          <w:color w:val="000000"/>
          <w:sz w:val="23"/>
          <w:szCs w:val="23"/>
        </w:rPr>
        <w:br/>
        <w:t xml:space="preserve">звертається з відповідним вмотивованим поданням до голови місцевої </w:t>
      </w:r>
      <w:r>
        <w:rPr>
          <w:color w:val="000000"/>
          <w:sz w:val="23"/>
          <w:szCs w:val="23"/>
        </w:rPr>
        <w:br/>
        <w:t xml:space="preserve">державної  адміністрації.  Голова місцевої державної адміністрації </w:t>
      </w:r>
      <w:r>
        <w:rPr>
          <w:color w:val="000000"/>
          <w:sz w:val="23"/>
          <w:szCs w:val="23"/>
        </w:rPr>
        <w:br/>
        <w:t xml:space="preserve">зобов'язаний  розглянути  це  подання  і не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ізніше ніж у місячний </w:t>
      </w:r>
      <w:r>
        <w:rPr>
          <w:color w:val="000000"/>
          <w:sz w:val="23"/>
          <w:szCs w:val="23"/>
        </w:rPr>
        <w:br/>
        <w:t>термін прийняти рішення та дати обгрунтовану відповідь.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39" w:name="o341"/>
      <w:bookmarkEnd w:id="339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п'ята статті 31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0" w:name="o342"/>
      <w:bookmarkEnd w:id="340"/>
      <w:r>
        <w:rPr>
          <w:color w:val="000000"/>
          <w:sz w:val="23"/>
          <w:szCs w:val="23"/>
        </w:rPr>
        <w:t xml:space="preserve">     Голова місцевої державної адміністрації має право  порушувати </w:t>
      </w:r>
      <w:r>
        <w:rPr>
          <w:color w:val="000000"/>
          <w:sz w:val="23"/>
          <w:szCs w:val="23"/>
        </w:rPr>
        <w:br/>
        <w:t xml:space="preserve">перед  міністерствами,  іншими  центральними  органами  виконавчої </w:t>
      </w:r>
      <w:r>
        <w:rPr>
          <w:color w:val="000000"/>
          <w:sz w:val="23"/>
          <w:szCs w:val="23"/>
        </w:rPr>
        <w:br/>
        <w:t xml:space="preserve">влади  вмотивовані  питання  про  відповідність  займаній   посаді </w:t>
      </w:r>
      <w:r>
        <w:rPr>
          <w:color w:val="000000"/>
          <w:sz w:val="23"/>
          <w:szCs w:val="23"/>
        </w:rPr>
        <w:br/>
        <w:t xml:space="preserve">керівників   їх   територіальних   органів,   на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ідставі   чого </w:t>
      </w:r>
      <w:r>
        <w:rPr>
          <w:color w:val="000000"/>
          <w:sz w:val="23"/>
          <w:szCs w:val="23"/>
        </w:rPr>
        <w:br/>
        <w:t xml:space="preserve">міністерство,  інший центральний орган виконавчої влади повинен  у </w:t>
      </w:r>
      <w:r>
        <w:rPr>
          <w:color w:val="000000"/>
          <w:sz w:val="23"/>
          <w:szCs w:val="23"/>
        </w:rPr>
        <w:br/>
        <w:t xml:space="preserve">місячний термін прийняти рішення та дати обгрунтовану відповідь.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1" w:name="o343"/>
      <w:bookmarkEnd w:id="341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32.</w:t>
      </w:r>
      <w:r>
        <w:rPr>
          <w:color w:val="000000"/>
          <w:sz w:val="23"/>
          <w:szCs w:val="23"/>
        </w:rPr>
        <w:t xml:space="preserve"> Відносини  місцевих  державних  адміністрацій  з </w:t>
      </w:r>
      <w:r>
        <w:rPr>
          <w:color w:val="000000"/>
          <w:sz w:val="23"/>
          <w:szCs w:val="23"/>
        </w:rPr>
        <w:br/>
        <w:t xml:space="preserve">                іншими органами державної влади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2" w:name="o344"/>
      <w:bookmarkEnd w:id="342"/>
      <w:r>
        <w:rPr>
          <w:color w:val="000000"/>
          <w:sz w:val="23"/>
          <w:szCs w:val="23"/>
        </w:rPr>
        <w:t xml:space="preserve">     При здійсненні  повноважень  місцеві  державні  адміністрації </w:t>
      </w:r>
      <w:r>
        <w:rPr>
          <w:color w:val="000000"/>
          <w:sz w:val="23"/>
          <w:szCs w:val="23"/>
        </w:rPr>
        <w:br/>
        <w:t xml:space="preserve">взаємодіють з  іншими органами державної влади у межах Конституції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 xml:space="preserve">( </w:t>
      </w:r>
      <w:proofErr w:type="gramEnd"/>
      <w:r>
        <w:rPr>
          <w:color w:val="000000"/>
          <w:sz w:val="23"/>
          <w:szCs w:val="23"/>
        </w:rPr>
        <w:fldChar w:fldCharType="begin"/>
      </w:r>
      <w:r>
        <w:rPr>
          <w:color w:val="000000"/>
          <w:sz w:val="23"/>
          <w:szCs w:val="23"/>
        </w:rPr>
        <w:instrText xml:space="preserve"> HYPERLINK "http://zakon4.rada.gov.ua/laws/show/254%D0%BA/96-%D0%B2%D1%80" \t "_blank" </w:instrText>
      </w:r>
      <w:r>
        <w:rPr>
          <w:color w:val="000000"/>
          <w:sz w:val="23"/>
          <w:szCs w:val="23"/>
        </w:rPr>
        <w:fldChar w:fldCharType="separate"/>
      </w:r>
      <w:r>
        <w:rPr>
          <w:rStyle w:val="a3"/>
          <w:color w:val="5674B9"/>
          <w:sz w:val="23"/>
          <w:szCs w:val="23"/>
          <w:bdr w:val="none" w:sz="0" w:space="0" w:color="auto" w:frame="1"/>
        </w:rPr>
        <w:t>254к/96-ВР</w:t>
      </w:r>
      <w:r>
        <w:rPr>
          <w:color w:val="000000"/>
          <w:sz w:val="23"/>
          <w:szCs w:val="23"/>
        </w:rPr>
        <w:fldChar w:fldCharType="end"/>
      </w:r>
      <w:r>
        <w:rPr>
          <w:color w:val="000000"/>
          <w:sz w:val="23"/>
          <w:szCs w:val="23"/>
        </w:rPr>
        <w:t xml:space="preserve"> ) та законів України.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3" w:name="o345"/>
      <w:bookmarkEnd w:id="343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33.</w:t>
      </w:r>
      <w:r>
        <w:rPr>
          <w:color w:val="000000"/>
          <w:sz w:val="23"/>
          <w:szCs w:val="23"/>
        </w:rPr>
        <w:t xml:space="preserve"> Відносини обласної та районних місцевих державних </w:t>
      </w:r>
      <w:r>
        <w:rPr>
          <w:color w:val="000000"/>
          <w:sz w:val="23"/>
          <w:szCs w:val="23"/>
        </w:rPr>
        <w:br/>
        <w:t xml:space="preserve">               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4" w:name="o346"/>
      <w:bookmarkEnd w:id="344"/>
      <w:r>
        <w:rPr>
          <w:color w:val="000000"/>
          <w:sz w:val="23"/>
          <w:szCs w:val="23"/>
        </w:rPr>
        <w:t xml:space="preserve">     Обласні державні  адміністрації  в  межах  своїх  повноважень </w:t>
      </w:r>
      <w:r>
        <w:rPr>
          <w:color w:val="000000"/>
          <w:sz w:val="23"/>
          <w:szCs w:val="23"/>
        </w:rPr>
        <w:br/>
        <w:t xml:space="preserve">спрямовують  діяльність  районних   державних   адміністрацій   та </w:t>
      </w:r>
      <w:r>
        <w:rPr>
          <w:color w:val="000000"/>
          <w:sz w:val="23"/>
          <w:szCs w:val="23"/>
        </w:rPr>
        <w:br/>
        <w:t xml:space="preserve">здійснюють контроль за їх діяльністю.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5" w:name="o347"/>
      <w:bookmarkEnd w:id="345"/>
      <w:r>
        <w:rPr>
          <w:color w:val="000000"/>
          <w:sz w:val="23"/>
          <w:szCs w:val="23"/>
        </w:rPr>
        <w:lastRenderedPageBreak/>
        <w:t xml:space="preserve">     Голови районних  державних адміністрацій регулярно інформують </w:t>
      </w:r>
      <w:r>
        <w:rPr>
          <w:color w:val="000000"/>
          <w:sz w:val="23"/>
          <w:szCs w:val="23"/>
        </w:rPr>
        <w:br/>
        <w:t xml:space="preserve">про  </w:t>
      </w:r>
      <w:proofErr w:type="gramStart"/>
      <w:r>
        <w:rPr>
          <w:color w:val="000000"/>
          <w:sz w:val="23"/>
          <w:szCs w:val="23"/>
        </w:rPr>
        <w:t>свою</w:t>
      </w:r>
      <w:proofErr w:type="gramEnd"/>
      <w:r>
        <w:rPr>
          <w:color w:val="000000"/>
          <w:sz w:val="23"/>
          <w:szCs w:val="23"/>
        </w:rPr>
        <w:t xml:space="preserve">  діяльність  голів  обласних  державних   адміністрацій, </w:t>
      </w:r>
      <w:r>
        <w:rPr>
          <w:color w:val="000000"/>
          <w:sz w:val="23"/>
          <w:szCs w:val="23"/>
        </w:rPr>
        <w:br/>
        <w:t xml:space="preserve">щорічно та на вимогу звітують перед ними.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6" w:name="o348"/>
      <w:bookmarkEnd w:id="346"/>
      <w:r>
        <w:rPr>
          <w:color w:val="000000"/>
          <w:sz w:val="23"/>
          <w:szCs w:val="23"/>
        </w:rPr>
        <w:t xml:space="preserve">     Голови обласних    державних    адміністрацій   мають   право </w:t>
      </w:r>
      <w:r>
        <w:rPr>
          <w:color w:val="000000"/>
          <w:sz w:val="23"/>
          <w:szCs w:val="23"/>
        </w:rPr>
        <w:br/>
        <w:t xml:space="preserve">скасовувати розпорядження голів районних державних  адміністрацій, </w:t>
      </w:r>
      <w:r>
        <w:rPr>
          <w:color w:val="000000"/>
          <w:sz w:val="23"/>
          <w:szCs w:val="23"/>
        </w:rPr>
        <w:br/>
        <w:t xml:space="preserve">що  суперечать  Конституції  України та законам України, 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ішенням </w:t>
      </w:r>
      <w:r>
        <w:rPr>
          <w:color w:val="000000"/>
          <w:sz w:val="23"/>
          <w:szCs w:val="23"/>
        </w:rPr>
        <w:br/>
        <w:t xml:space="preserve">Конституційного Суду України,  актам Президента України,  Кабінету </w:t>
      </w:r>
      <w:r>
        <w:rPr>
          <w:color w:val="000000"/>
          <w:sz w:val="23"/>
          <w:szCs w:val="23"/>
        </w:rPr>
        <w:br/>
        <w:t xml:space="preserve">Міністрів України, голів обласних державних адміністрацій, а також </w:t>
      </w:r>
      <w:r>
        <w:rPr>
          <w:color w:val="000000"/>
          <w:sz w:val="23"/>
          <w:szCs w:val="23"/>
        </w:rPr>
        <w:br/>
        <w:t xml:space="preserve">міністерств, інших центральних органів виконавчої влади.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7" w:name="o349"/>
      <w:bookmarkEnd w:id="347"/>
      <w:r>
        <w:rPr>
          <w:color w:val="000000"/>
          <w:sz w:val="23"/>
          <w:szCs w:val="23"/>
        </w:rPr>
        <w:t xml:space="preserve">     Керівники    структурних   підрозділів   обласної   державної </w:t>
      </w:r>
      <w:r>
        <w:rPr>
          <w:color w:val="000000"/>
          <w:sz w:val="23"/>
          <w:szCs w:val="23"/>
        </w:rPr>
        <w:br/>
        <w:t xml:space="preserve">адміністрації    мають   право   скасовувати   накази   керівників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ідповідних    структурних    підрозділів    районної    державної </w:t>
      </w:r>
      <w:r>
        <w:rPr>
          <w:color w:val="000000"/>
          <w:sz w:val="23"/>
          <w:szCs w:val="23"/>
        </w:rPr>
        <w:br/>
        <w:t xml:space="preserve">адміністрації,   що  суперечать  законодавству  України  та  актам </w:t>
      </w:r>
      <w:r>
        <w:rPr>
          <w:color w:val="000000"/>
          <w:sz w:val="23"/>
          <w:szCs w:val="23"/>
        </w:rPr>
        <w:br/>
        <w:t>органів виконавчої влади вищого рівня.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8" w:name="o350"/>
      <w:bookmarkEnd w:id="348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 четверта  статті  33  із  змінами, внесеними згідно із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Законом 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49" w:name="o351"/>
      <w:bookmarkEnd w:id="349"/>
      <w:r>
        <w:rPr>
          <w:color w:val="000000"/>
          <w:sz w:val="23"/>
          <w:szCs w:val="23"/>
        </w:rPr>
        <w:t xml:space="preserve">     За наявності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ідстав,  передбачених  законодавством,  голови </w:t>
      </w:r>
      <w:r>
        <w:rPr>
          <w:color w:val="000000"/>
          <w:sz w:val="23"/>
          <w:szCs w:val="23"/>
        </w:rPr>
        <w:br/>
        <w:t xml:space="preserve">обласних державних адміністрацій можуть порушувати  питання  перед </w:t>
      </w:r>
      <w:r>
        <w:rPr>
          <w:color w:val="000000"/>
          <w:sz w:val="23"/>
          <w:szCs w:val="23"/>
        </w:rPr>
        <w:br/>
        <w:t xml:space="preserve">Кабінетом  Міністрів  України  про  притягнення  до дисциплінарної </w:t>
      </w:r>
      <w:r>
        <w:rPr>
          <w:color w:val="000000"/>
          <w:sz w:val="23"/>
          <w:szCs w:val="23"/>
        </w:rPr>
        <w:br/>
        <w:t>відповідальності голів районних державних адміністрацій.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0" w:name="o352"/>
      <w:bookmarkEnd w:id="350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Частина п'ята статті 33 із змінами, внесеними згідно із Законами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 2592-VI 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"http://zakon4.rada.gov.ua/laws/show/2592-17"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2592-17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 ) від 07.10.2010, N 796-VII ( </w:t>
      </w:r>
      <w:hyperlink r:id="rId77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796-18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27.02.2014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1" w:name="o353"/>
      <w:bookmarkEnd w:id="351"/>
      <w:r>
        <w:rPr>
          <w:color w:val="000000"/>
          <w:sz w:val="23"/>
          <w:szCs w:val="23"/>
        </w:rPr>
        <w:t xml:space="preserve">     За результатами   роботи   районної  державної  адміністрації </w:t>
      </w:r>
      <w:r>
        <w:rPr>
          <w:color w:val="000000"/>
          <w:sz w:val="23"/>
          <w:szCs w:val="23"/>
        </w:rPr>
        <w:br/>
        <w:t xml:space="preserve">голова  обласної  державної   адміністрації   може   застосовувати </w:t>
      </w:r>
      <w:r>
        <w:rPr>
          <w:color w:val="000000"/>
          <w:sz w:val="23"/>
          <w:szCs w:val="23"/>
        </w:rPr>
        <w:br/>
        <w:t xml:space="preserve">встановлені  законодавством  заходи  заохочення  до посадових </w:t>
      </w:r>
      <w:proofErr w:type="gramStart"/>
      <w:r>
        <w:rPr>
          <w:color w:val="000000"/>
          <w:sz w:val="23"/>
          <w:szCs w:val="23"/>
        </w:rPr>
        <w:t>осіб</w:t>
      </w:r>
      <w:proofErr w:type="gramEnd"/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br/>
        <w:t xml:space="preserve">районної державної адміністрації.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2" w:name="o354"/>
      <w:bookmarkEnd w:id="352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34.</w:t>
      </w:r>
      <w:r>
        <w:rPr>
          <w:color w:val="000000"/>
          <w:sz w:val="23"/>
          <w:szCs w:val="23"/>
        </w:rPr>
        <w:t xml:space="preserve"> Відносини  місцевих  державних  адміністрацій   з </w:t>
      </w:r>
      <w:r>
        <w:rPr>
          <w:color w:val="000000"/>
          <w:sz w:val="23"/>
          <w:szCs w:val="23"/>
        </w:rPr>
        <w:br/>
        <w:t xml:space="preserve">                обласними та районними радами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3" w:name="o355"/>
      <w:bookmarkEnd w:id="353"/>
      <w:r>
        <w:rPr>
          <w:color w:val="000000"/>
          <w:sz w:val="23"/>
          <w:szCs w:val="23"/>
        </w:rPr>
        <w:t xml:space="preserve">     Місцеві державні   адміністрації   здійснюють   повноваження, </w:t>
      </w:r>
      <w:r>
        <w:rPr>
          <w:color w:val="000000"/>
          <w:sz w:val="23"/>
          <w:szCs w:val="23"/>
        </w:rPr>
        <w:br/>
        <w:t xml:space="preserve">делеговані їм відповідними обласними, районними радами.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4" w:name="o356"/>
      <w:bookmarkEnd w:id="354"/>
      <w:r>
        <w:rPr>
          <w:color w:val="000000"/>
          <w:sz w:val="23"/>
          <w:szCs w:val="23"/>
        </w:rPr>
        <w:t xml:space="preserve">     Делегування радами     повноважень     місцевим     державним </w:t>
      </w:r>
      <w:r>
        <w:rPr>
          <w:color w:val="000000"/>
          <w:sz w:val="23"/>
          <w:szCs w:val="23"/>
        </w:rPr>
        <w:br/>
        <w:t xml:space="preserve">адміністраціям      супроводжується      передачею     фінансових, </w:t>
      </w:r>
      <w:r>
        <w:rPr>
          <w:color w:val="000000"/>
          <w:sz w:val="23"/>
          <w:szCs w:val="23"/>
        </w:rPr>
        <w:br/>
        <w:t xml:space="preserve">матеріально-технічних  та  інших  ресурсів,  необхідних   для   їх </w:t>
      </w:r>
      <w:r>
        <w:rPr>
          <w:color w:val="000000"/>
          <w:sz w:val="23"/>
          <w:szCs w:val="23"/>
        </w:rPr>
        <w:br/>
        <w:t xml:space="preserve">здійснення.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5" w:name="o357"/>
      <w:bookmarkEnd w:id="355"/>
      <w:r>
        <w:rPr>
          <w:color w:val="000000"/>
          <w:sz w:val="23"/>
          <w:szCs w:val="23"/>
        </w:rPr>
        <w:t xml:space="preserve">     Місцеві державні  адміністрації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ідзвітні  та  підконтрольні </w:t>
      </w:r>
      <w:r>
        <w:rPr>
          <w:color w:val="000000"/>
          <w:sz w:val="23"/>
          <w:szCs w:val="23"/>
        </w:rPr>
        <w:br/>
        <w:t xml:space="preserve">відповідним радам у частині делегованих повноважень.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6" w:name="o358"/>
      <w:bookmarkEnd w:id="356"/>
      <w:r>
        <w:rPr>
          <w:color w:val="000000"/>
          <w:sz w:val="23"/>
          <w:szCs w:val="23"/>
        </w:rPr>
        <w:t xml:space="preserve">     Голови місцевих державних адміністрацій мають  право  вносити </w:t>
      </w:r>
      <w:r>
        <w:rPr>
          <w:color w:val="000000"/>
          <w:sz w:val="23"/>
          <w:szCs w:val="23"/>
        </w:rPr>
        <w:br/>
        <w:t xml:space="preserve">на   розгляд  відповідних  рад  питання,  </w:t>
      </w:r>
      <w:proofErr w:type="gramStart"/>
      <w:r>
        <w:rPr>
          <w:color w:val="000000"/>
          <w:sz w:val="23"/>
          <w:szCs w:val="23"/>
        </w:rPr>
        <w:t>пов'язан</w:t>
      </w:r>
      <w:proofErr w:type="gramEnd"/>
      <w:r>
        <w:rPr>
          <w:color w:val="000000"/>
          <w:sz w:val="23"/>
          <w:szCs w:val="23"/>
        </w:rPr>
        <w:t xml:space="preserve">і  з  виконанням </w:t>
      </w:r>
      <w:r>
        <w:rPr>
          <w:color w:val="000000"/>
          <w:sz w:val="23"/>
          <w:szCs w:val="23"/>
        </w:rPr>
        <w:br/>
        <w:t xml:space="preserve">делегованих повноважень, та інші пропозиції.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7" w:name="o359"/>
      <w:bookmarkEnd w:id="357"/>
      <w:r>
        <w:rPr>
          <w:color w:val="000000"/>
          <w:sz w:val="23"/>
          <w:szCs w:val="23"/>
        </w:rPr>
        <w:t xml:space="preserve">     Голови обласних державних адміністрацій мають право дорадчого </w:t>
      </w:r>
      <w:r>
        <w:rPr>
          <w:color w:val="000000"/>
          <w:sz w:val="23"/>
          <w:szCs w:val="23"/>
        </w:rPr>
        <w:br/>
        <w:t xml:space="preserve">голосу  на  засіданнях  обласних  рад.  Голови  районних державних </w:t>
      </w:r>
      <w:r>
        <w:rPr>
          <w:color w:val="000000"/>
          <w:sz w:val="23"/>
          <w:szCs w:val="23"/>
        </w:rPr>
        <w:br/>
        <w:t xml:space="preserve">адміністрацій мають право дорадчого голосу на засіданнях  районних </w:t>
      </w:r>
      <w:r>
        <w:rPr>
          <w:color w:val="000000"/>
          <w:sz w:val="23"/>
          <w:szCs w:val="23"/>
        </w:rPr>
        <w:br/>
        <w:t xml:space="preserve">рад.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8" w:name="o360"/>
      <w:bookmarkEnd w:id="358"/>
      <w:r>
        <w:rPr>
          <w:color w:val="000000"/>
          <w:sz w:val="23"/>
          <w:szCs w:val="23"/>
        </w:rPr>
        <w:lastRenderedPageBreak/>
        <w:t xml:space="preserve">     Голови місцевих   державних  адміністрацій  щорічно  звітують </w:t>
      </w:r>
      <w:r>
        <w:rPr>
          <w:color w:val="000000"/>
          <w:sz w:val="23"/>
          <w:szCs w:val="23"/>
        </w:rPr>
        <w:br/>
        <w:t xml:space="preserve">перед відповідними радами  з  питань  виконання  бюджету,  програм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соц</w:t>
      </w:r>
      <w:proofErr w:type="gramEnd"/>
      <w:r>
        <w:rPr>
          <w:color w:val="000000"/>
          <w:sz w:val="23"/>
          <w:szCs w:val="23"/>
        </w:rPr>
        <w:t xml:space="preserve">іально-економічного   та   культурного   розвитку  територій  і </w:t>
      </w:r>
      <w:r>
        <w:rPr>
          <w:color w:val="000000"/>
          <w:sz w:val="23"/>
          <w:szCs w:val="23"/>
        </w:rPr>
        <w:br/>
        <w:t xml:space="preserve">делегованих повноважень.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59" w:name="o361"/>
      <w:bookmarkEnd w:id="359"/>
      <w:r>
        <w:rPr>
          <w:color w:val="000000"/>
          <w:sz w:val="23"/>
          <w:szCs w:val="23"/>
        </w:rPr>
        <w:t xml:space="preserve">     Обласна та районна  ради  можуть  висловити  недовіру  голові </w:t>
      </w:r>
      <w:r>
        <w:rPr>
          <w:color w:val="000000"/>
          <w:sz w:val="23"/>
          <w:szCs w:val="23"/>
        </w:rPr>
        <w:br/>
        <w:t xml:space="preserve">відповідної місцевої державної адміністрації,  на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ідставі чого, з </w:t>
      </w:r>
      <w:r>
        <w:rPr>
          <w:color w:val="000000"/>
          <w:sz w:val="23"/>
          <w:szCs w:val="23"/>
        </w:rPr>
        <w:br/>
        <w:t xml:space="preserve">урахуванням  пропозицій  органу  виконавчої  влади  вищого  рівня, </w:t>
      </w:r>
      <w:r>
        <w:rPr>
          <w:color w:val="000000"/>
          <w:sz w:val="23"/>
          <w:szCs w:val="23"/>
        </w:rPr>
        <w:br/>
        <w:t xml:space="preserve">Президент   України   приймає   рішення  і  дає  відповідній  раді </w:t>
      </w:r>
      <w:r>
        <w:rPr>
          <w:color w:val="000000"/>
          <w:sz w:val="23"/>
          <w:szCs w:val="23"/>
        </w:rPr>
        <w:br/>
        <w:t xml:space="preserve">обгрунтовану відповідь.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0" w:name="o362"/>
      <w:bookmarkEnd w:id="360"/>
      <w:r>
        <w:rPr>
          <w:color w:val="000000"/>
          <w:sz w:val="23"/>
          <w:szCs w:val="23"/>
        </w:rPr>
        <w:t xml:space="preserve">     Якщо недовіру   голові   обласної   чи   районної   державної </w:t>
      </w:r>
      <w:r>
        <w:rPr>
          <w:color w:val="000000"/>
          <w:sz w:val="23"/>
          <w:szCs w:val="23"/>
        </w:rPr>
        <w:br/>
        <w:t xml:space="preserve">адміністрації  висловили  дві третини від складу відповідної </w:t>
      </w:r>
      <w:proofErr w:type="gramStart"/>
      <w:r>
        <w:rPr>
          <w:color w:val="000000"/>
          <w:sz w:val="23"/>
          <w:szCs w:val="23"/>
        </w:rPr>
        <w:t>ради</w:t>
      </w:r>
      <w:proofErr w:type="gramEnd"/>
      <w:r>
        <w:rPr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br/>
        <w:t xml:space="preserve">Президент України приймає відставку  голови  відповідної  місцевої </w:t>
      </w:r>
      <w:r>
        <w:rPr>
          <w:color w:val="000000"/>
          <w:sz w:val="23"/>
          <w:szCs w:val="23"/>
        </w:rPr>
        <w:br/>
        <w:t xml:space="preserve">державної адміністрації.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1" w:name="o363"/>
      <w:bookmarkEnd w:id="361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35.</w:t>
      </w:r>
      <w:r>
        <w:rPr>
          <w:color w:val="000000"/>
          <w:sz w:val="23"/>
          <w:szCs w:val="23"/>
        </w:rPr>
        <w:t xml:space="preserve"> Відносини  місцевих  державних  адміністрацій  з </w:t>
      </w:r>
      <w:r>
        <w:rPr>
          <w:color w:val="000000"/>
          <w:sz w:val="23"/>
          <w:szCs w:val="23"/>
        </w:rPr>
        <w:br/>
        <w:t xml:space="preserve">                органами місцевого самоврядування  територіальних </w:t>
      </w:r>
      <w:r>
        <w:rPr>
          <w:color w:val="000000"/>
          <w:sz w:val="23"/>
          <w:szCs w:val="23"/>
        </w:rPr>
        <w:br/>
        <w:t xml:space="preserve">                громад і їх посадовими особами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2" w:name="o364"/>
      <w:bookmarkEnd w:id="362"/>
      <w:r>
        <w:rPr>
          <w:color w:val="000000"/>
          <w:sz w:val="23"/>
          <w:szCs w:val="23"/>
        </w:rPr>
        <w:t xml:space="preserve">     Місцеві державні   адміністрації   на  відповідній  території </w:t>
      </w:r>
      <w:r>
        <w:rPr>
          <w:color w:val="000000"/>
          <w:sz w:val="23"/>
          <w:szCs w:val="23"/>
        </w:rPr>
        <w:br/>
        <w:t xml:space="preserve">взаємодіють  з  сільськими,  селищними  і  міськими   радами,   їх </w:t>
      </w:r>
      <w:r>
        <w:rPr>
          <w:color w:val="000000"/>
          <w:sz w:val="23"/>
          <w:szCs w:val="23"/>
        </w:rPr>
        <w:br/>
        <w:t xml:space="preserve">виконавчими органами та сільськими, селищними і міськими головами, </w:t>
      </w:r>
      <w:r>
        <w:rPr>
          <w:color w:val="000000"/>
          <w:sz w:val="23"/>
          <w:szCs w:val="23"/>
        </w:rPr>
        <w:br/>
        <w:t xml:space="preserve">сприяють  у  здійсненні   ними   власних   повноважень   місцевого </w:t>
      </w:r>
      <w:r>
        <w:rPr>
          <w:color w:val="000000"/>
          <w:sz w:val="23"/>
          <w:szCs w:val="23"/>
        </w:rPr>
        <w:br/>
        <w:t xml:space="preserve">самоврядування,   зокрема   у   вирішенні   питань   економічного,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соц</w:t>
      </w:r>
      <w:proofErr w:type="gramEnd"/>
      <w:r>
        <w:rPr>
          <w:color w:val="000000"/>
          <w:sz w:val="23"/>
          <w:szCs w:val="23"/>
        </w:rPr>
        <w:t xml:space="preserve">іального  та  культурного   розвитку   відповідних   територій, </w:t>
      </w:r>
      <w:r>
        <w:rPr>
          <w:color w:val="000000"/>
          <w:sz w:val="23"/>
          <w:szCs w:val="23"/>
        </w:rPr>
        <w:br/>
        <w:t xml:space="preserve">зміцнення    матеріальної    та    фінансової    бази    місцевого </w:t>
      </w:r>
      <w:r>
        <w:rPr>
          <w:color w:val="000000"/>
          <w:sz w:val="23"/>
          <w:szCs w:val="23"/>
        </w:rPr>
        <w:br/>
        <w:t xml:space="preserve">самоврядування,   контролюють   виконання   наданих   їм   законом </w:t>
      </w:r>
      <w:r>
        <w:rPr>
          <w:color w:val="000000"/>
          <w:sz w:val="23"/>
          <w:szCs w:val="23"/>
        </w:rPr>
        <w:br/>
        <w:t xml:space="preserve">повноважень органів виконавчої влади,  розглядають та враховують у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своїй</w:t>
      </w:r>
      <w:proofErr w:type="gramEnd"/>
      <w:r>
        <w:rPr>
          <w:color w:val="000000"/>
          <w:sz w:val="23"/>
          <w:szCs w:val="23"/>
        </w:rPr>
        <w:t xml:space="preserve">   діяльності   пропозиції   депутатів,   органів   місцевого </w:t>
      </w:r>
      <w:r>
        <w:rPr>
          <w:color w:val="000000"/>
          <w:sz w:val="23"/>
          <w:szCs w:val="23"/>
        </w:rPr>
        <w:br/>
        <w:t xml:space="preserve">самоврядування та їх посадових осіб.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3" w:name="o365"/>
      <w:bookmarkEnd w:id="363"/>
      <w:r>
        <w:rPr>
          <w:color w:val="000000"/>
          <w:sz w:val="23"/>
          <w:szCs w:val="23"/>
        </w:rPr>
        <w:t xml:space="preserve">     У разі розгляду місцевою державною адміністрацією питань, які </w:t>
      </w:r>
      <w:r>
        <w:rPr>
          <w:color w:val="000000"/>
          <w:sz w:val="23"/>
          <w:szCs w:val="23"/>
        </w:rPr>
        <w:br/>
        <w:t xml:space="preserve">зачіпають інтереси місцевого самоврядування, про </w:t>
      </w:r>
      <w:proofErr w:type="gramStart"/>
      <w:r>
        <w:rPr>
          <w:color w:val="000000"/>
          <w:sz w:val="23"/>
          <w:szCs w:val="23"/>
        </w:rPr>
        <w:t>це пов</w:t>
      </w:r>
      <w:proofErr w:type="gramEnd"/>
      <w:r>
        <w:rPr>
          <w:color w:val="000000"/>
          <w:sz w:val="23"/>
          <w:szCs w:val="23"/>
        </w:rPr>
        <w:t xml:space="preserve">ідомляється </w:t>
      </w:r>
      <w:r>
        <w:rPr>
          <w:color w:val="000000"/>
          <w:sz w:val="23"/>
          <w:szCs w:val="23"/>
        </w:rPr>
        <w:br/>
        <w:t xml:space="preserve">заздалегідь    відповідним   органам   місцевого   самоврядування. </w:t>
      </w:r>
      <w:r>
        <w:rPr>
          <w:color w:val="000000"/>
          <w:sz w:val="23"/>
          <w:szCs w:val="23"/>
        </w:rPr>
        <w:br/>
        <w:t xml:space="preserve">Представники цих органів та посадові особи  територіальних  громад </w:t>
      </w:r>
      <w:r>
        <w:rPr>
          <w:color w:val="000000"/>
          <w:sz w:val="23"/>
          <w:szCs w:val="23"/>
        </w:rPr>
        <w:br/>
        <w:t xml:space="preserve">мають   право  брати  участь  у  розгляді  таких  питань  місцевою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державною</w:t>
      </w:r>
      <w:proofErr w:type="gramEnd"/>
      <w:r>
        <w:rPr>
          <w:color w:val="000000"/>
          <w:sz w:val="23"/>
          <w:szCs w:val="23"/>
        </w:rPr>
        <w:t xml:space="preserve"> адміністрацією, висловлювати зауваження і пропозиції.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4" w:name="o366"/>
      <w:bookmarkEnd w:id="364"/>
      <w:r>
        <w:rPr>
          <w:color w:val="000000"/>
          <w:sz w:val="23"/>
          <w:szCs w:val="23"/>
        </w:rPr>
        <w:t xml:space="preserve">     Голови   місцевих  державних  адміністрацій,  їх  заступники, </w:t>
      </w:r>
      <w:r>
        <w:rPr>
          <w:color w:val="000000"/>
          <w:sz w:val="23"/>
          <w:szCs w:val="23"/>
        </w:rPr>
        <w:br/>
        <w:t xml:space="preserve">керівники структурних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місцевої державної адміністрації </w:t>
      </w:r>
      <w:r>
        <w:rPr>
          <w:color w:val="000000"/>
          <w:sz w:val="23"/>
          <w:szCs w:val="23"/>
        </w:rPr>
        <w:br/>
        <w:t xml:space="preserve">або  їх  представники  мають  право  бути присутніми на засіданнях </w:t>
      </w:r>
      <w:r>
        <w:rPr>
          <w:color w:val="000000"/>
          <w:sz w:val="23"/>
          <w:szCs w:val="23"/>
        </w:rPr>
        <w:br/>
        <w:t xml:space="preserve">органів  місцевого самоврядування та бути вислуханими з питань, що </w:t>
      </w:r>
      <w:r>
        <w:rPr>
          <w:color w:val="000000"/>
          <w:sz w:val="23"/>
          <w:szCs w:val="23"/>
        </w:rPr>
        <w:br/>
        <w:t>стосуються їх компетенції.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5" w:name="o367"/>
      <w:bookmarkEnd w:id="365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третя статті 35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6" w:name="o368"/>
      <w:bookmarkEnd w:id="366"/>
      <w:r>
        <w:rPr>
          <w:color w:val="000000"/>
          <w:sz w:val="23"/>
          <w:szCs w:val="23"/>
        </w:rPr>
        <w:t xml:space="preserve">     Місцеві державні адміністрації не мають  права  втручатися  </w:t>
      </w:r>
      <w:proofErr w:type="gramStart"/>
      <w:r>
        <w:rPr>
          <w:color w:val="000000"/>
          <w:sz w:val="23"/>
          <w:szCs w:val="23"/>
        </w:rPr>
        <w:t xml:space="preserve">у </w:t>
      </w:r>
      <w:r>
        <w:rPr>
          <w:color w:val="000000"/>
          <w:sz w:val="23"/>
          <w:szCs w:val="23"/>
        </w:rPr>
        <w:br/>
        <w:t>зд</w:t>
      </w:r>
      <w:proofErr w:type="gramEnd"/>
      <w:r>
        <w:rPr>
          <w:color w:val="000000"/>
          <w:sz w:val="23"/>
          <w:szCs w:val="23"/>
        </w:rPr>
        <w:t xml:space="preserve">ійснення органами місцевого самоврядування власних повноважень.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7" w:name="o369"/>
      <w:bookmarkEnd w:id="367"/>
      <w:r>
        <w:rPr>
          <w:color w:val="000000"/>
          <w:sz w:val="23"/>
          <w:szCs w:val="23"/>
        </w:rPr>
        <w:t xml:space="preserve">     Для здійснення     спільних    </w:t>
      </w:r>
      <w:proofErr w:type="gramStart"/>
      <w:r>
        <w:rPr>
          <w:color w:val="000000"/>
          <w:sz w:val="23"/>
          <w:szCs w:val="23"/>
        </w:rPr>
        <w:t>програм    м</w:t>
      </w:r>
      <w:proofErr w:type="gramEnd"/>
      <w:r>
        <w:rPr>
          <w:color w:val="000000"/>
          <w:sz w:val="23"/>
          <w:szCs w:val="23"/>
        </w:rPr>
        <w:t xml:space="preserve">ісцеві    державні </w:t>
      </w:r>
      <w:r>
        <w:rPr>
          <w:color w:val="000000"/>
          <w:sz w:val="23"/>
          <w:szCs w:val="23"/>
        </w:rPr>
        <w:br/>
        <w:t xml:space="preserve">адміністрації та органи місцевого самоврядування  можуть  укладати </w:t>
      </w:r>
      <w:r>
        <w:rPr>
          <w:color w:val="000000"/>
          <w:sz w:val="23"/>
          <w:szCs w:val="23"/>
        </w:rPr>
        <w:br/>
        <w:t xml:space="preserve">договори, створювати спільні органи та організації.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8" w:name="o370"/>
      <w:bookmarkEnd w:id="368"/>
      <w:r>
        <w:rPr>
          <w:color w:val="000000"/>
          <w:sz w:val="23"/>
          <w:szCs w:val="23"/>
        </w:rPr>
        <w:lastRenderedPageBreak/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36.</w:t>
      </w:r>
      <w:r>
        <w:rPr>
          <w:color w:val="000000"/>
          <w:sz w:val="23"/>
          <w:szCs w:val="23"/>
        </w:rPr>
        <w:t xml:space="preserve"> Відносини  місцевих  державних  адміністрацій  з </w:t>
      </w:r>
      <w:r>
        <w:rPr>
          <w:color w:val="000000"/>
          <w:sz w:val="23"/>
          <w:szCs w:val="23"/>
        </w:rPr>
        <w:br/>
        <w:t xml:space="preserve">             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ідприємствами, установами та організаціями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69" w:name="o371"/>
      <w:bookmarkEnd w:id="369"/>
      <w:r>
        <w:rPr>
          <w:color w:val="000000"/>
          <w:sz w:val="23"/>
          <w:szCs w:val="23"/>
        </w:rPr>
        <w:t xml:space="preserve">     Місцеві державні адміністрації здійснюють функцію  управління </w:t>
      </w:r>
      <w:r>
        <w:rPr>
          <w:color w:val="000000"/>
          <w:sz w:val="23"/>
          <w:szCs w:val="23"/>
        </w:rPr>
        <w:br/>
        <w:t xml:space="preserve">майном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 установ та організацій,  що належать до сфери </w:t>
      </w:r>
      <w:r>
        <w:rPr>
          <w:color w:val="000000"/>
          <w:sz w:val="23"/>
          <w:szCs w:val="23"/>
        </w:rPr>
        <w:br/>
        <w:t xml:space="preserve">їх управління.  Голови місцевих державних адміністрацій  укладають </w:t>
      </w:r>
      <w:r>
        <w:rPr>
          <w:color w:val="000000"/>
          <w:sz w:val="23"/>
          <w:szCs w:val="23"/>
        </w:rPr>
        <w:br/>
        <w:t xml:space="preserve">та розривають контракти з їх керівниками.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0" w:name="o372"/>
      <w:bookmarkEnd w:id="370"/>
      <w:r>
        <w:rPr>
          <w:color w:val="000000"/>
          <w:sz w:val="23"/>
          <w:szCs w:val="23"/>
        </w:rPr>
        <w:t xml:space="preserve">     Керівники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установ та організацій, що належать до </w:t>
      </w:r>
      <w:r>
        <w:rPr>
          <w:color w:val="000000"/>
          <w:sz w:val="23"/>
          <w:szCs w:val="23"/>
        </w:rPr>
        <w:br/>
        <w:t xml:space="preserve">сфери   управління   міністерств   та  інших  центральних  органів </w:t>
      </w:r>
      <w:r>
        <w:rPr>
          <w:color w:val="000000"/>
          <w:sz w:val="23"/>
          <w:szCs w:val="23"/>
        </w:rPr>
        <w:br/>
        <w:t xml:space="preserve">виконавчої   влади,  призначаються  та  звільняються  з  посад  за </w:t>
      </w:r>
      <w:r>
        <w:rPr>
          <w:color w:val="000000"/>
          <w:sz w:val="23"/>
          <w:szCs w:val="23"/>
        </w:rPr>
        <w:br/>
        <w:t xml:space="preserve">погодженням    з    головою    відповідної    місцевої   державної </w:t>
      </w:r>
      <w:r>
        <w:rPr>
          <w:color w:val="000000"/>
          <w:sz w:val="23"/>
          <w:szCs w:val="23"/>
        </w:rPr>
        <w:br/>
        <w:t xml:space="preserve">адміністрації,  крім керівників установ, підприємств і організацій </w:t>
      </w:r>
      <w:r>
        <w:rPr>
          <w:color w:val="000000"/>
          <w:sz w:val="23"/>
          <w:szCs w:val="23"/>
        </w:rPr>
        <w:br/>
        <w:t xml:space="preserve">Збройних  Сил  та інших військових формувань України, Міністерства </w:t>
      </w:r>
      <w:r>
        <w:rPr>
          <w:color w:val="000000"/>
          <w:sz w:val="23"/>
          <w:szCs w:val="23"/>
        </w:rPr>
        <w:br/>
        <w:t xml:space="preserve">внутрішніх  справ України, а також керівників навчальних закладів, </w:t>
      </w:r>
      <w:r>
        <w:rPr>
          <w:color w:val="000000"/>
          <w:sz w:val="23"/>
          <w:szCs w:val="23"/>
        </w:rPr>
        <w:br/>
        <w:t xml:space="preserve">що призначаються </w:t>
      </w:r>
      <w:proofErr w:type="gramStart"/>
      <w:r>
        <w:rPr>
          <w:color w:val="000000"/>
          <w:sz w:val="23"/>
          <w:szCs w:val="23"/>
        </w:rPr>
        <w:t>на</w:t>
      </w:r>
      <w:proofErr w:type="gramEnd"/>
      <w:r>
        <w:rPr>
          <w:color w:val="000000"/>
          <w:sz w:val="23"/>
          <w:szCs w:val="23"/>
        </w:rPr>
        <w:t xml:space="preserve"> посаду за умовами конкурсу.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1" w:name="o373"/>
      <w:bookmarkEnd w:id="371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Частина друга статті 36 із змінами, внесеними згідно із Законами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 1412-IV 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"http://zakon4.rada.gov.ua/laws/show/1412-15"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1412-15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03.02.2004, N 5459-VI ( </w:t>
      </w:r>
      <w:hyperlink r:id="rId78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5459-17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16.10.2012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2" w:name="o374"/>
      <w:bookmarkEnd w:id="372"/>
      <w:r>
        <w:rPr>
          <w:color w:val="000000"/>
          <w:sz w:val="23"/>
          <w:szCs w:val="23"/>
        </w:rPr>
        <w:t xml:space="preserve">     Місцеві державні адміністрації не втручаються у  господарську </w:t>
      </w:r>
      <w:r>
        <w:rPr>
          <w:color w:val="000000"/>
          <w:sz w:val="23"/>
          <w:szCs w:val="23"/>
        </w:rPr>
        <w:br/>
        <w:t xml:space="preserve">діяльність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 установ  і  організацій,  крім випадків, </w:t>
      </w:r>
      <w:r>
        <w:rPr>
          <w:color w:val="000000"/>
          <w:sz w:val="23"/>
          <w:szCs w:val="23"/>
        </w:rPr>
        <w:br/>
        <w:t xml:space="preserve">визначених законом.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3" w:name="o375"/>
      <w:bookmarkEnd w:id="373"/>
      <w:r>
        <w:rPr>
          <w:color w:val="000000"/>
          <w:sz w:val="23"/>
          <w:szCs w:val="23"/>
        </w:rPr>
        <w:t xml:space="preserve">     Місцеві державні  адміністрації  мають  право  звернутися  до </w:t>
      </w:r>
      <w:r>
        <w:rPr>
          <w:color w:val="000000"/>
          <w:sz w:val="23"/>
          <w:szCs w:val="23"/>
        </w:rPr>
        <w:br/>
        <w:t xml:space="preserve">власника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ідприємства,  установи, організації чи уповноваженої ним </w:t>
      </w:r>
      <w:r>
        <w:rPr>
          <w:color w:val="000000"/>
          <w:sz w:val="23"/>
          <w:szCs w:val="23"/>
        </w:rPr>
        <w:br/>
        <w:t xml:space="preserve">особи з вмотивованим поданням про притягнення до  відповідальності </w:t>
      </w:r>
      <w:r>
        <w:rPr>
          <w:color w:val="000000"/>
          <w:sz w:val="23"/>
          <w:szCs w:val="23"/>
        </w:rPr>
        <w:br/>
        <w:t xml:space="preserve">їх  керівників  у  разі  порушення  ними  законів.  Про результати </w:t>
      </w:r>
      <w:r>
        <w:rPr>
          <w:color w:val="000000"/>
          <w:sz w:val="23"/>
          <w:szCs w:val="23"/>
        </w:rPr>
        <w:br/>
        <w:t xml:space="preserve">розгляду власник чи уповноважена ним особа зобов'язані  повідомити </w:t>
      </w:r>
      <w:r>
        <w:rPr>
          <w:color w:val="000000"/>
          <w:sz w:val="23"/>
          <w:szCs w:val="23"/>
        </w:rPr>
        <w:br/>
        <w:t xml:space="preserve">місцеву державну адміністрацію у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ісячний термін.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4" w:name="o376"/>
      <w:bookmarkEnd w:id="374"/>
      <w:r>
        <w:rPr>
          <w:color w:val="000000"/>
          <w:sz w:val="23"/>
          <w:szCs w:val="23"/>
        </w:rPr>
        <w:t xml:space="preserve">     Керівники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 установ  та  організацій  мають право </w:t>
      </w:r>
      <w:r>
        <w:rPr>
          <w:color w:val="000000"/>
          <w:sz w:val="23"/>
          <w:szCs w:val="23"/>
        </w:rPr>
        <w:br/>
        <w:t xml:space="preserve">звернутися до органів виконавчої влади вищого рівня  або  до  суду </w:t>
      </w:r>
      <w:r>
        <w:rPr>
          <w:color w:val="000000"/>
          <w:sz w:val="23"/>
          <w:szCs w:val="23"/>
        </w:rPr>
        <w:br/>
        <w:t xml:space="preserve">про    скасування    розпорядження   голови   місцевої   державної </w:t>
      </w:r>
      <w:r>
        <w:rPr>
          <w:color w:val="000000"/>
          <w:sz w:val="23"/>
          <w:szCs w:val="23"/>
        </w:rPr>
        <w:br/>
        <w:t xml:space="preserve">адміністрації,  що  суперечить  законодавству   в   питаннях,   що </w:t>
      </w:r>
      <w:r>
        <w:rPr>
          <w:color w:val="000000"/>
          <w:sz w:val="23"/>
          <w:szCs w:val="23"/>
        </w:rPr>
        <w:br/>
        <w:t xml:space="preserve">стосуються їх діяльності.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5" w:name="o377"/>
      <w:bookmarkEnd w:id="375"/>
      <w:r>
        <w:rPr>
          <w:color w:val="000000"/>
          <w:sz w:val="23"/>
          <w:szCs w:val="23"/>
        </w:rPr>
        <w:t xml:space="preserve">     Керівники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 установ  та організацій незалежно від </w:t>
      </w:r>
      <w:r>
        <w:rPr>
          <w:color w:val="000000"/>
          <w:sz w:val="23"/>
          <w:szCs w:val="23"/>
        </w:rPr>
        <w:br/>
        <w:t xml:space="preserve">форм власності  зобов'язані  в  десятиденний  термін  надавати  на </w:t>
      </w:r>
      <w:r>
        <w:rPr>
          <w:color w:val="000000"/>
          <w:sz w:val="23"/>
          <w:szCs w:val="23"/>
        </w:rPr>
        <w:br/>
        <w:t xml:space="preserve">вимогу   голови   місцевої   державної   адміністрації   необхідну </w:t>
      </w:r>
      <w:r>
        <w:rPr>
          <w:color w:val="000000"/>
          <w:sz w:val="23"/>
          <w:szCs w:val="23"/>
        </w:rPr>
        <w:br/>
        <w:t xml:space="preserve">інформацію у межах, визначених законом.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6" w:name="o378"/>
      <w:bookmarkEnd w:id="376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37.</w:t>
      </w:r>
      <w:r>
        <w:rPr>
          <w:color w:val="000000"/>
          <w:sz w:val="23"/>
          <w:szCs w:val="23"/>
        </w:rPr>
        <w:t xml:space="preserve"> Відносини місцевих державних </w:t>
      </w:r>
      <w:r>
        <w:rPr>
          <w:color w:val="000000"/>
          <w:sz w:val="23"/>
          <w:szCs w:val="23"/>
        </w:rPr>
        <w:br/>
        <w:t xml:space="preserve">                адміністрацій з об’єднаннями громадян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7" w:name="o379"/>
      <w:bookmarkEnd w:id="377"/>
      <w:r>
        <w:rPr>
          <w:color w:val="000000"/>
          <w:sz w:val="23"/>
          <w:szCs w:val="23"/>
        </w:rPr>
        <w:t xml:space="preserve">     Місцеві  державні  адміністрації  взаємодіють  з  політичними </w:t>
      </w:r>
      <w:r>
        <w:rPr>
          <w:color w:val="000000"/>
          <w:sz w:val="23"/>
          <w:szCs w:val="23"/>
        </w:rPr>
        <w:br/>
        <w:t xml:space="preserve">партіями,  громадськими,  </w:t>
      </w:r>
      <w:proofErr w:type="gramStart"/>
      <w:r>
        <w:rPr>
          <w:color w:val="000000"/>
          <w:sz w:val="23"/>
          <w:szCs w:val="23"/>
        </w:rPr>
        <w:t>рел</w:t>
      </w:r>
      <w:proofErr w:type="gramEnd"/>
      <w:r>
        <w:rPr>
          <w:color w:val="000000"/>
          <w:sz w:val="23"/>
          <w:szCs w:val="23"/>
        </w:rPr>
        <w:t xml:space="preserve">ігійними  організаціями, професійними </w:t>
      </w:r>
      <w:r>
        <w:rPr>
          <w:color w:val="000000"/>
          <w:sz w:val="23"/>
          <w:szCs w:val="23"/>
        </w:rPr>
        <w:br/>
        <w:t xml:space="preserve">спілками  та  їх  об’єднаннями,  організаціями  роботодавців та їх </w:t>
      </w:r>
      <w:r>
        <w:rPr>
          <w:color w:val="000000"/>
          <w:sz w:val="23"/>
          <w:szCs w:val="23"/>
        </w:rPr>
        <w:br/>
        <w:t xml:space="preserve">об’єднаннями  для забезпечення прав і свобод громадян, задоволення </w:t>
      </w:r>
      <w:r>
        <w:rPr>
          <w:color w:val="000000"/>
          <w:sz w:val="23"/>
          <w:szCs w:val="23"/>
        </w:rPr>
        <w:br/>
        <w:t xml:space="preserve">їх політичних, екологічних, соціальних, економічних, культурних та </w:t>
      </w:r>
      <w:r>
        <w:rPr>
          <w:color w:val="000000"/>
          <w:sz w:val="23"/>
          <w:szCs w:val="23"/>
        </w:rPr>
        <w:br/>
        <w:t xml:space="preserve">інших   інтересів   з  урахуванням  загальнодержавних  і  місцевих </w:t>
      </w:r>
      <w:r>
        <w:rPr>
          <w:color w:val="000000"/>
          <w:sz w:val="23"/>
          <w:szCs w:val="23"/>
        </w:rPr>
        <w:br/>
        <w:t xml:space="preserve">інтересів,  сприяють  виконанню  статутних завдань та забезпечують </w:t>
      </w:r>
      <w:r>
        <w:rPr>
          <w:color w:val="000000"/>
          <w:sz w:val="23"/>
          <w:szCs w:val="23"/>
        </w:rPr>
        <w:br/>
        <w:t xml:space="preserve">додержання законних прав таких об’єднань громадян.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8" w:name="o380"/>
      <w:bookmarkEnd w:id="378"/>
      <w:r>
        <w:rPr>
          <w:color w:val="000000"/>
          <w:sz w:val="23"/>
          <w:szCs w:val="23"/>
        </w:rPr>
        <w:lastRenderedPageBreak/>
        <w:t xml:space="preserve">     Політичні    партії,   громадські,   </w:t>
      </w:r>
      <w:proofErr w:type="gramStart"/>
      <w:r>
        <w:rPr>
          <w:color w:val="000000"/>
          <w:sz w:val="23"/>
          <w:szCs w:val="23"/>
        </w:rPr>
        <w:t>рел</w:t>
      </w:r>
      <w:proofErr w:type="gramEnd"/>
      <w:r>
        <w:rPr>
          <w:color w:val="000000"/>
          <w:sz w:val="23"/>
          <w:szCs w:val="23"/>
        </w:rPr>
        <w:t xml:space="preserve">ігійні   організації, </w:t>
      </w:r>
      <w:r>
        <w:rPr>
          <w:color w:val="000000"/>
          <w:sz w:val="23"/>
          <w:szCs w:val="23"/>
        </w:rPr>
        <w:br/>
        <w:t xml:space="preserve">професійні спілки та їх об’єднання, організації роботодавців та їх </w:t>
      </w:r>
      <w:r>
        <w:rPr>
          <w:color w:val="000000"/>
          <w:sz w:val="23"/>
          <w:szCs w:val="23"/>
        </w:rPr>
        <w:br/>
        <w:t xml:space="preserve">об’єднання  можуть  вносити  пропозиції  з питань їх діяльності на </w:t>
      </w:r>
      <w:r>
        <w:rPr>
          <w:color w:val="000000"/>
          <w:sz w:val="23"/>
          <w:szCs w:val="23"/>
        </w:rPr>
        <w:br/>
        <w:t xml:space="preserve">розгляд місцевих державних адміністрацій, мають право брати участь </w:t>
      </w:r>
      <w:r>
        <w:rPr>
          <w:color w:val="000000"/>
          <w:sz w:val="23"/>
          <w:szCs w:val="23"/>
        </w:rPr>
        <w:br/>
        <w:t xml:space="preserve">у  розгляді  внесених  ними  пропозицій  шляхом надання необхідних </w:t>
      </w:r>
      <w:r>
        <w:rPr>
          <w:color w:val="000000"/>
          <w:sz w:val="23"/>
          <w:szCs w:val="23"/>
        </w:rPr>
        <w:br/>
        <w:t xml:space="preserve">пояснень та обгрунтувань.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79" w:name="o381"/>
      <w:bookmarkEnd w:id="379"/>
      <w:r>
        <w:rPr>
          <w:color w:val="000000"/>
          <w:sz w:val="23"/>
          <w:szCs w:val="23"/>
        </w:rPr>
        <w:t xml:space="preserve">     Місцеві державні адміністрації є стороною </w:t>
      </w:r>
      <w:proofErr w:type="gramStart"/>
      <w:r>
        <w:rPr>
          <w:color w:val="000000"/>
          <w:sz w:val="23"/>
          <w:szCs w:val="23"/>
        </w:rPr>
        <w:t>соц</w:t>
      </w:r>
      <w:proofErr w:type="gramEnd"/>
      <w:r>
        <w:rPr>
          <w:color w:val="000000"/>
          <w:sz w:val="23"/>
          <w:szCs w:val="23"/>
        </w:rPr>
        <w:t xml:space="preserve">іального діалогу </w:t>
      </w:r>
      <w:r>
        <w:rPr>
          <w:color w:val="000000"/>
          <w:sz w:val="23"/>
          <w:szCs w:val="23"/>
        </w:rPr>
        <w:br/>
        <w:t xml:space="preserve">на  територіальному  рівні, сприяють розвитку соціального діалогу, </w:t>
      </w:r>
      <w:r>
        <w:rPr>
          <w:color w:val="000000"/>
          <w:sz w:val="23"/>
          <w:szCs w:val="23"/>
        </w:rPr>
        <w:br/>
        <w:t xml:space="preserve">відповідно  до  закону  проводять  консультації з іншими сторонами </w:t>
      </w:r>
      <w:r>
        <w:rPr>
          <w:color w:val="000000"/>
          <w:sz w:val="23"/>
          <w:szCs w:val="23"/>
        </w:rPr>
        <w:br/>
        <w:t>соціального діалогу.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0" w:name="o382"/>
      <w:bookmarkEnd w:id="380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Стаття  37  із  змінами,  внесеними згідно із Законом N 1096-IV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 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"http://zakon4.rada.gov.ua/laws/show/1096-15"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1096-15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  )  від  10.07.2003,  в  редакції  Закону  N  4719-VI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( </w:t>
      </w:r>
      <w:hyperlink r:id="rId79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4719-17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17.05.2012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1" w:name="o383"/>
      <w:bookmarkEnd w:id="381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38.</w:t>
      </w:r>
      <w:r>
        <w:rPr>
          <w:color w:val="000000"/>
          <w:sz w:val="23"/>
          <w:szCs w:val="23"/>
        </w:rPr>
        <w:t xml:space="preserve"> Відносини  місцевих  державних  адміністрацій  з </w:t>
      </w:r>
      <w:r>
        <w:rPr>
          <w:color w:val="000000"/>
          <w:sz w:val="23"/>
          <w:szCs w:val="23"/>
        </w:rPr>
        <w:br/>
        <w:t xml:space="preserve">                громадянами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2" w:name="o384"/>
      <w:bookmarkEnd w:id="382"/>
      <w:r>
        <w:rPr>
          <w:color w:val="000000"/>
          <w:sz w:val="23"/>
          <w:szCs w:val="23"/>
        </w:rPr>
        <w:t xml:space="preserve">     Місцеві державні адміністрації забезпечують додержання прав і </w:t>
      </w:r>
      <w:r>
        <w:rPr>
          <w:color w:val="000000"/>
          <w:sz w:val="23"/>
          <w:szCs w:val="23"/>
        </w:rPr>
        <w:br/>
        <w:t xml:space="preserve">свобод громадян.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3" w:name="o385"/>
      <w:bookmarkEnd w:id="383"/>
      <w:r>
        <w:rPr>
          <w:color w:val="000000"/>
          <w:sz w:val="23"/>
          <w:szCs w:val="23"/>
        </w:rPr>
        <w:t xml:space="preserve">     Громадяни звертаються  до 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ісцевих державних адміністрацій у </w:t>
      </w:r>
      <w:r>
        <w:rPr>
          <w:color w:val="000000"/>
          <w:sz w:val="23"/>
          <w:szCs w:val="23"/>
        </w:rPr>
        <w:br/>
        <w:t xml:space="preserve">вирішенні  питань,  що  належать  до  сфери  повноважень  місцевих </w:t>
      </w:r>
      <w:r>
        <w:rPr>
          <w:color w:val="000000"/>
          <w:sz w:val="23"/>
          <w:szCs w:val="23"/>
        </w:rPr>
        <w:br/>
        <w:t xml:space="preserve">державних адміністрацій.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4" w:name="o386"/>
      <w:bookmarkEnd w:id="384"/>
      <w:r>
        <w:rPr>
          <w:color w:val="000000"/>
          <w:sz w:val="23"/>
          <w:szCs w:val="23"/>
        </w:rPr>
        <w:t xml:space="preserve">     Посадові особи  місцевих  державних адміністрацій зобов'язані </w:t>
      </w:r>
      <w:r>
        <w:rPr>
          <w:color w:val="000000"/>
          <w:sz w:val="23"/>
          <w:szCs w:val="23"/>
        </w:rPr>
        <w:br/>
        <w:t xml:space="preserve">розглянути звернення  громадян  і  не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ізніше  ніж  у  визначений </w:t>
      </w:r>
      <w:r>
        <w:rPr>
          <w:color w:val="000000"/>
          <w:sz w:val="23"/>
          <w:szCs w:val="23"/>
        </w:rPr>
        <w:br/>
        <w:t xml:space="preserve">законом  термін  прийняти рішення або дати обгрунтовану відповідь. </w:t>
      </w:r>
      <w:r>
        <w:rPr>
          <w:color w:val="000000"/>
          <w:sz w:val="23"/>
          <w:szCs w:val="23"/>
        </w:rPr>
        <w:br/>
        <w:t xml:space="preserve">Посадові особи проводять  особистий  прийом  громадян  у  порядку, </w:t>
      </w:r>
      <w:r>
        <w:rPr>
          <w:color w:val="000000"/>
          <w:sz w:val="23"/>
          <w:szCs w:val="23"/>
        </w:rPr>
        <w:br/>
        <w:t xml:space="preserve">визначеному законом.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5" w:name="o387"/>
      <w:bookmarkEnd w:id="385"/>
      <w:r>
        <w:rPr>
          <w:color w:val="000000"/>
          <w:sz w:val="23"/>
          <w:szCs w:val="23"/>
        </w:rPr>
        <w:t xml:space="preserve">     Рішення посадових   осіб   місцевих  державних  адміністрацій </w:t>
      </w:r>
      <w:r>
        <w:rPr>
          <w:color w:val="000000"/>
          <w:sz w:val="23"/>
          <w:szCs w:val="23"/>
        </w:rPr>
        <w:br/>
        <w:t xml:space="preserve">можуть бути оскаржені Президенту України,  органу виконавчої влади </w:t>
      </w:r>
      <w:r>
        <w:rPr>
          <w:color w:val="000000"/>
          <w:sz w:val="23"/>
          <w:szCs w:val="23"/>
        </w:rPr>
        <w:br/>
        <w:t>вищого рівня,  Уповноваженому Верховно</w:t>
      </w:r>
      <w:proofErr w:type="gramStart"/>
      <w:r>
        <w:rPr>
          <w:color w:val="000000"/>
          <w:sz w:val="23"/>
          <w:szCs w:val="23"/>
        </w:rPr>
        <w:t>ї Р</w:t>
      </w:r>
      <w:proofErr w:type="gramEnd"/>
      <w:r>
        <w:rPr>
          <w:color w:val="000000"/>
          <w:sz w:val="23"/>
          <w:szCs w:val="23"/>
        </w:rPr>
        <w:t xml:space="preserve">ади України з прав людини </w:t>
      </w:r>
      <w:r>
        <w:rPr>
          <w:color w:val="000000"/>
          <w:sz w:val="23"/>
          <w:szCs w:val="23"/>
        </w:rPr>
        <w:br/>
        <w:t xml:space="preserve">або до суду.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6" w:name="o388"/>
      <w:bookmarkEnd w:id="386"/>
      <w:r>
        <w:rPr>
          <w:color w:val="000000"/>
          <w:sz w:val="23"/>
          <w:szCs w:val="23"/>
        </w:rPr>
        <w:t xml:space="preserve">     V. ОРГАНІЗАЦІЯ ТА ПОРЯДОК ДІЯЛЬНОСТІ МІСЦЕВИХ ДЕРЖАВНИХ </w:t>
      </w:r>
      <w:r>
        <w:rPr>
          <w:color w:val="000000"/>
          <w:sz w:val="23"/>
          <w:szCs w:val="23"/>
        </w:rPr>
        <w:br/>
        <w:t xml:space="preserve">                         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7" w:name="o389"/>
      <w:bookmarkEnd w:id="387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39.</w:t>
      </w:r>
      <w:r>
        <w:rPr>
          <w:color w:val="000000"/>
          <w:sz w:val="23"/>
          <w:szCs w:val="23"/>
        </w:rPr>
        <w:t xml:space="preserve"> Повноваження    голів   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ісцевих    державних </w:t>
      </w:r>
      <w:r>
        <w:rPr>
          <w:color w:val="000000"/>
          <w:sz w:val="23"/>
          <w:szCs w:val="23"/>
        </w:rPr>
        <w:br/>
        <w:t xml:space="preserve">               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8" w:name="o390"/>
      <w:bookmarkEnd w:id="388"/>
      <w:r>
        <w:rPr>
          <w:color w:val="000000"/>
          <w:sz w:val="23"/>
          <w:szCs w:val="23"/>
        </w:rPr>
        <w:t xml:space="preserve">     Голови місцевих державних адміністрацій: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89" w:name="o391"/>
      <w:bookmarkEnd w:id="389"/>
      <w:r>
        <w:rPr>
          <w:color w:val="000000"/>
          <w:sz w:val="23"/>
          <w:szCs w:val="23"/>
        </w:rPr>
        <w:t xml:space="preserve">     1) очолюють  відповідні   місцеві   державні   адміністрації, </w:t>
      </w:r>
      <w:r>
        <w:rPr>
          <w:color w:val="000000"/>
          <w:sz w:val="23"/>
          <w:szCs w:val="23"/>
        </w:rPr>
        <w:br/>
        <w:t xml:space="preserve">здійснюють  керівництво їх діяльністю,  несуть відповідальність за </w:t>
      </w:r>
      <w:r>
        <w:rPr>
          <w:color w:val="000000"/>
          <w:sz w:val="23"/>
          <w:szCs w:val="23"/>
        </w:rPr>
        <w:br/>
        <w:t xml:space="preserve">виконання покладених на місцеві державні адміністрації  завдань  і </w:t>
      </w:r>
      <w:r>
        <w:rPr>
          <w:color w:val="000000"/>
          <w:sz w:val="23"/>
          <w:szCs w:val="23"/>
        </w:rPr>
        <w:br/>
        <w:t xml:space="preserve">за здійснення ними своїх повноважень;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0" w:name="o392"/>
      <w:bookmarkEnd w:id="390"/>
      <w:r>
        <w:rPr>
          <w:color w:val="000000"/>
          <w:sz w:val="23"/>
          <w:szCs w:val="23"/>
        </w:rPr>
        <w:t xml:space="preserve">     2) представляють  відповідні місцеві державні адміністрації у </w:t>
      </w:r>
      <w:r>
        <w:rPr>
          <w:color w:val="000000"/>
          <w:sz w:val="23"/>
          <w:szCs w:val="23"/>
        </w:rPr>
        <w:br/>
        <w:t xml:space="preserve">відносинах з іншими  державними  органами  та  органами  місцевого </w:t>
      </w:r>
      <w:r>
        <w:rPr>
          <w:color w:val="000000"/>
          <w:sz w:val="23"/>
          <w:szCs w:val="23"/>
        </w:rPr>
        <w:br/>
        <w:t xml:space="preserve">самоврядування,  політичними партіями,  громадськими і </w:t>
      </w:r>
      <w:proofErr w:type="gramStart"/>
      <w:r>
        <w:rPr>
          <w:color w:val="000000"/>
          <w:sz w:val="23"/>
          <w:szCs w:val="23"/>
        </w:rPr>
        <w:t>рел</w:t>
      </w:r>
      <w:proofErr w:type="gramEnd"/>
      <w:r>
        <w:rPr>
          <w:color w:val="000000"/>
          <w:sz w:val="23"/>
          <w:szCs w:val="23"/>
        </w:rPr>
        <w:t xml:space="preserve">ігійними </w:t>
      </w:r>
      <w:r>
        <w:rPr>
          <w:color w:val="000000"/>
          <w:sz w:val="23"/>
          <w:szCs w:val="23"/>
        </w:rPr>
        <w:br/>
        <w:t xml:space="preserve">організаціями,  підприємствами,   установами   та   організаціями, </w:t>
      </w:r>
      <w:r>
        <w:rPr>
          <w:color w:val="000000"/>
          <w:sz w:val="23"/>
          <w:szCs w:val="23"/>
        </w:rPr>
        <w:br/>
        <w:t xml:space="preserve">громадянами та іншими особами як в Україні, так і за її межами;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1" w:name="o393"/>
      <w:bookmarkEnd w:id="391"/>
      <w:r>
        <w:rPr>
          <w:color w:val="000000"/>
          <w:sz w:val="23"/>
          <w:szCs w:val="23"/>
        </w:rPr>
        <w:lastRenderedPageBreak/>
        <w:t xml:space="preserve">     3)   призначають  на  посади  та  звільняють  з  посад  своїх </w:t>
      </w:r>
      <w:r>
        <w:rPr>
          <w:color w:val="000000"/>
          <w:sz w:val="23"/>
          <w:szCs w:val="23"/>
        </w:rPr>
        <w:br/>
        <w:t xml:space="preserve">заступників,  керівників  структурних  підрозділів 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ідповідно  до </w:t>
      </w:r>
      <w:r>
        <w:rPr>
          <w:color w:val="000000"/>
          <w:sz w:val="23"/>
          <w:szCs w:val="23"/>
        </w:rPr>
        <w:br/>
        <w:t>статей 10 та 11 цього Закону;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2" w:name="o394"/>
      <w:bookmarkEnd w:id="392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Пункт 3 частини першої статті 39 із змінами, внесеними згідно із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Законом 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3" w:name="o395"/>
      <w:bookmarkEnd w:id="393"/>
      <w:r>
        <w:rPr>
          <w:color w:val="000000"/>
          <w:sz w:val="23"/>
          <w:szCs w:val="23"/>
        </w:rPr>
        <w:t xml:space="preserve">     4) призначають  на  посади  та  звільняють з посад керівників </w:t>
      </w:r>
      <w:r>
        <w:rPr>
          <w:color w:val="000000"/>
          <w:sz w:val="23"/>
          <w:szCs w:val="23"/>
        </w:rPr>
        <w:br/>
        <w:t xml:space="preserve">апаратів   місцевих   державних   адміністрацій   та    керівників </w:t>
      </w:r>
      <w:r>
        <w:rPr>
          <w:color w:val="000000"/>
          <w:sz w:val="23"/>
          <w:szCs w:val="23"/>
        </w:rPr>
        <w:br/>
        <w:t xml:space="preserve">структурних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апаратів місцевих державних адміністрацій;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4" w:name="o396"/>
      <w:bookmarkEnd w:id="394"/>
      <w:r>
        <w:rPr>
          <w:color w:val="000000"/>
          <w:sz w:val="23"/>
          <w:szCs w:val="23"/>
        </w:rPr>
        <w:t xml:space="preserve">     4-1)  затверджують  положення  про  апарат місцевої державної </w:t>
      </w:r>
      <w:r>
        <w:rPr>
          <w:color w:val="000000"/>
          <w:sz w:val="23"/>
          <w:szCs w:val="23"/>
        </w:rPr>
        <w:br/>
        <w:t xml:space="preserve">адміністрації та положення про її структурні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>ідрозділи;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5" w:name="o397"/>
      <w:bookmarkEnd w:id="395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Частину першу статті 39 доповнено пунктом 4-1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6" w:name="o398"/>
      <w:bookmarkEnd w:id="396"/>
      <w:r>
        <w:rPr>
          <w:color w:val="000000"/>
          <w:sz w:val="23"/>
          <w:szCs w:val="23"/>
        </w:rPr>
        <w:t xml:space="preserve">     5) укладають    та   розривають   контракти   з   керівниками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ідприємств,  установ  та  організацій,  що  належать   до   сфери </w:t>
      </w:r>
      <w:r>
        <w:rPr>
          <w:color w:val="000000"/>
          <w:sz w:val="23"/>
          <w:szCs w:val="23"/>
        </w:rPr>
        <w:br/>
        <w:t xml:space="preserve">управління   відповідної  місцевої  державної  адміністрації,  або </w:t>
      </w:r>
      <w:r>
        <w:rPr>
          <w:color w:val="000000"/>
          <w:sz w:val="23"/>
          <w:szCs w:val="23"/>
        </w:rPr>
        <w:br/>
        <w:t xml:space="preserve">уповноважують на це своїх заступників;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7" w:name="o399"/>
      <w:bookmarkEnd w:id="397"/>
      <w:r>
        <w:rPr>
          <w:color w:val="000000"/>
          <w:sz w:val="23"/>
          <w:szCs w:val="23"/>
        </w:rPr>
        <w:t xml:space="preserve">     6) погоджують у встановленому порядку призначення  на  посади </w:t>
      </w:r>
      <w:r>
        <w:rPr>
          <w:color w:val="000000"/>
          <w:sz w:val="23"/>
          <w:szCs w:val="23"/>
        </w:rPr>
        <w:br/>
        <w:t xml:space="preserve">та  звільнення  з посад керівників не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ідпорядкованих підприємств, </w:t>
      </w:r>
      <w:r>
        <w:rPr>
          <w:color w:val="000000"/>
          <w:sz w:val="23"/>
          <w:szCs w:val="23"/>
        </w:rPr>
        <w:br/>
        <w:t xml:space="preserve">установ та організацій,  що належать до сфери  управління  органів </w:t>
      </w:r>
      <w:r>
        <w:rPr>
          <w:color w:val="000000"/>
          <w:sz w:val="23"/>
          <w:szCs w:val="23"/>
        </w:rPr>
        <w:br/>
        <w:t xml:space="preserve">виконавчої   влади   вищого   рівня,   крім   керівників  установ, </w:t>
      </w:r>
      <w:r>
        <w:rPr>
          <w:color w:val="000000"/>
          <w:sz w:val="23"/>
          <w:szCs w:val="23"/>
        </w:rPr>
        <w:br/>
        <w:t xml:space="preserve">підприємств  і  організацій  Збройних  Сил  та  інших   військових </w:t>
      </w:r>
      <w:r>
        <w:rPr>
          <w:color w:val="000000"/>
          <w:sz w:val="23"/>
          <w:szCs w:val="23"/>
        </w:rPr>
        <w:br/>
        <w:t>формувань України, Міністерства внутрішніх справ України;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8" w:name="o400"/>
      <w:bookmarkEnd w:id="398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Пункт 6 частини першої статті 39 із змінами, внесеними згідно із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Законом N 5459-VI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"http://zakon4.rada.gov.ua/laws/show/5459-17"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5459-17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16.10.2012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399" w:name="o401"/>
      <w:bookmarkEnd w:id="399"/>
      <w:r>
        <w:rPr>
          <w:color w:val="000000"/>
          <w:sz w:val="23"/>
          <w:szCs w:val="23"/>
        </w:rPr>
        <w:t xml:space="preserve">     7) в  межах  затверджених  бюджетів виступають розпорядниками </w:t>
      </w:r>
      <w:r>
        <w:rPr>
          <w:color w:val="000000"/>
          <w:sz w:val="23"/>
          <w:szCs w:val="23"/>
        </w:rPr>
        <w:br/>
        <w:t xml:space="preserve">коштів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ідповідних державних адміністрацій, використовуючи їх лише </w:t>
      </w:r>
      <w:r>
        <w:rPr>
          <w:color w:val="000000"/>
          <w:sz w:val="23"/>
          <w:szCs w:val="23"/>
        </w:rPr>
        <w:br/>
        <w:t xml:space="preserve">за цільовим призначенням;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0" w:name="o402"/>
      <w:bookmarkEnd w:id="400"/>
      <w:r>
        <w:rPr>
          <w:color w:val="000000"/>
          <w:sz w:val="23"/>
          <w:szCs w:val="23"/>
        </w:rPr>
        <w:t xml:space="preserve">     8) регулярно   інформують   населення   про   стан  виконання </w:t>
      </w:r>
      <w:r>
        <w:rPr>
          <w:color w:val="000000"/>
          <w:sz w:val="23"/>
          <w:szCs w:val="23"/>
        </w:rPr>
        <w:br/>
        <w:t xml:space="preserve">повноважень, покладених на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ісцеву державну адміністрацію;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1" w:name="o403"/>
      <w:bookmarkEnd w:id="401"/>
      <w:r>
        <w:rPr>
          <w:color w:val="000000"/>
          <w:sz w:val="23"/>
          <w:szCs w:val="23"/>
        </w:rPr>
        <w:t xml:space="preserve">     9) утворюють для  сприяння  здійсненню  повноважень  місцевих </w:t>
      </w:r>
      <w:r>
        <w:rPr>
          <w:color w:val="000000"/>
          <w:sz w:val="23"/>
          <w:szCs w:val="23"/>
        </w:rPr>
        <w:br/>
        <w:t xml:space="preserve">державних адміністрацій консультативні,  дорадчі та інші допоміжні </w:t>
      </w:r>
      <w:r>
        <w:rPr>
          <w:color w:val="000000"/>
          <w:sz w:val="23"/>
          <w:szCs w:val="23"/>
        </w:rPr>
        <w:br/>
        <w:t>органи,  служби та комі</w:t>
      </w:r>
      <w:proofErr w:type="gramStart"/>
      <w:r>
        <w:rPr>
          <w:color w:val="000000"/>
          <w:sz w:val="23"/>
          <w:szCs w:val="23"/>
        </w:rPr>
        <w:t>с</w:t>
      </w:r>
      <w:proofErr w:type="gramEnd"/>
      <w:r>
        <w:rPr>
          <w:color w:val="000000"/>
          <w:sz w:val="23"/>
          <w:szCs w:val="23"/>
        </w:rPr>
        <w:t xml:space="preserve">ії,  члени яких виконують свої функції  на </w:t>
      </w:r>
      <w:r>
        <w:rPr>
          <w:color w:val="000000"/>
          <w:sz w:val="23"/>
          <w:szCs w:val="23"/>
        </w:rPr>
        <w:br/>
        <w:t xml:space="preserve">громадських  </w:t>
      </w:r>
      <w:proofErr w:type="gramStart"/>
      <w:r>
        <w:rPr>
          <w:color w:val="000000"/>
          <w:sz w:val="23"/>
          <w:szCs w:val="23"/>
        </w:rPr>
        <w:t>засадах</w:t>
      </w:r>
      <w:proofErr w:type="gramEnd"/>
      <w:r>
        <w:rPr>
          <w:color w:val="000000"/>
          <w:sz w:val="23"/>
          <w:szCs w:val="23"/>
        </w:rPr>
        <w:t xml:space="preserve">,  а також визначають їх завдання,  функції та </w:t>
      </w:r>
      <w:r>
        <w:rPr>
          <w:color w:val="000000"/>
          <w:sz w:val="23"/>
          <w:szCs w:val="23"/>
        </w:rPr>
        <w:br/>
        <w:t xml:space="preserve">персональний склад;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2" w:name="o404"/>
      <w:bookmarkEnd w:id="402"/>
      <w:r>
        <w:rPr>
          <w:color w:val="000000"/>
          <w:sz w:val="23"/>
          <w:szCs w:val="23"/>
        </w:rPr>
        <w:t xml:space="preserve">     10) здійснюють  інші  функції,  передбачені  Конституцією  та </w:t>
      </w:r>
      <w:r>
        <w:rPr>
          <w:color w:val="000000"/>
          <w:sz w:val="23"/>
          <w:szCs w:val="23"/>
        </w:rPr>
        <w:br/>
        <w:t>законами  України,  актами Президента України,  Кабінету 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 xml:space="preserve">ів </w:t>
      </w:r>
      <w:r>
        <w:rPr>
          <w:color w:val="000000"/>
          <w:sz w:val="23"/>
          <w:szCs w:val="23"/>
        </w:rPr>
        <w:br/>
        <w:t xml:space="preserve">України, органів виконавчої влади вищого рівня.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3" w:name="o405"/>
      <w:bookmarkEnd w:id="403"/>
      <w:r>
        <w:rPr>
          <w:color w:val="000000"/>
          <w:sz w:val="23"/>
          <w:szCs w:val="23"/>
        </w:rPr>
        <w:t xml:space="preserve">     Голови обласних   державних   адміністрацій    у    випадках, </w:t>
      </w:r>
      <w:r>
        <w:rPr>
          <w:color w:val="000000"/>
          <w:sz w:val="23"/>
          <w:szCs w:val="23"/>
        </w:rPr>
        <w:br/>
        <w:t xml:space="preserve">передбачених  законом,  можуть  порушувати  перед  Верховною Радою </w:t>
      </w:r>
      <w:r>
        <w:rPr>
          <w:color w:val="000000"/>
          <w:sz w:val="23"/>
          <w:szCs w:val="23"/>
        </w:rPr>
        <w:br/>
        <w:t xml:space="preserve">України  питання   про   призначення   Верховною   Радою   України </w:t>
      </w:r>
      <w:r>
        <w:rPr>
          <w:color w:val="000000"/>
          <w:sz w:val="23"/>
          <w:szCs w:val="23"/>
        </w:rPr>
        <w:br/>
        <w:t xml:space="preserve">позачергових  виборів  сільської,  селищної,  міської,  районної в </w:t>
      </w:r>
      <w:r>
        <w:rPr>
          <w:color w:val="000000"/>
          <w:sz w:val="23"/>
          <w:szCs w:val="23"/>
        </w:rPr>
        <w:br/>
        <w:t>мі</w:t>
      </w:r>
      <w:proofErr w:type="gramStart"/>
      <w:r>
        <w:rPr>
          <w:color w:val="000000"/>
          <w:sz w:val="23"/>
          <w:szCs w:val="23"/>
        </w:rPr>
        <w:t>ст</w:t>
      </w:r>
      <w:proofErr w:type="gramEnd"/>
      <w:r>
        <w:rPr>
          <w:color w:val="000000"/>
          <w:sz w:val="23"/>
          <w:szCs w:val="23"/>
        </w:rPr>
        <w:t xml:space="preserve">і,  районної,  обласної ради,  сільського, селищного, міського </w:t>
      </w:r>
      <w:r>
        <w:rPr>
          <w:color w:val="000000"/>
          <w:sz w:val="23"/>
          <w:szCs w:val="23"/>
        </w:rPr>
        <w:br/>
        <w:t xml:space="preserve">голови.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4" w:name="o406"/>
      <w:bookmarkEnd w:id="404"/>
      <w:r>
        <w:rPr>
          <w:color w:val="000000"/>
          <w:sz w:val="23"/>
          <w:szCs w:val="23"/>
        </w:rPr>
        <w:t xml:space="preserve">     </w:t>
      </w:r>
      <w:proofErr w:type="gramStart"/>
      <w:r>
        <w:rPr>
          <w:color w:val="000000"/>
          <w:sz w:val="23"/>
          <w:szCs w:val="23"/>
        </w:rPr>
        <w:t>У</w:t>
      </w:r>
      <w:proofErr w:type="gramEnd"/>
      <w:r>
        <w:rPr>
          <w:color w:val="000000"/>
          <w:sz w:val="23"/>
          <w:szCs w:val="23"/>
        </w:rPr>
        <w:t xml:space="preserve"> разі  відсутності  голови  місцевої державної адміністрації </w:t>
      </w:r>
      <w:r>
        <w:rPr>
          <w:color w:val="000000"/>
          <w:sz w:val="23"/>
          <w:szCs w:val="23"/>
        </w:rPr>
        <w:br/>
        <w:t xml:space="preserve">його функції і повноваження виконує перший заступник голови,  а  у 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lastRenderedPageBreak/>
        <w:t xml:space="preserve">разі  відсутності останнього - один із заступників голови місцевої </w:t>
      </w:r>
      <w:r>
        <w:rPr>
          <w:color w:val="000000"/>
          <w:sz w:val="23"/>
          <w:szCs w:val="23"/>
        </w:rPr>
        <w:br/>
        <w:t xml:space="preserve">державної адміністрації.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5" w:name="o407"/>
      <w:bookmarkEnd w:id="405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40.</w:t>
      </w:r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 xml:space="preserve">Повноваження  перших  заступників  і  заступників </w:t>
      </w:r>
      <w:r>
        <w:rPr>
          <w:color w:val="000000"/>
          <w:sz w:val="23"/>
          <w:szCs w:val="23"/>
        </w:rPr>
        <w:br/>
        <w:t xml:space="preserve">                голови, інших  посадових  осіб місцевих державних </w:t>
      </w:r>
      <w:r>
        <w:rPr>
          <w:color w:val="000000"/>
          <w:sz w:val="23"/>
          <w:szCs w:val="23"/>
        </w:rPr>
        <w:br/>
        <w:t xml:space="preserve">                адміністрацій </w:t>
      </w:r>
      <w:r>
        <w:rPr>
          <w:color w:val="000000"/>
          <w:sz w:val="23"/>
          <w:szCs w:val="23"/>
        </w:rPr>
        <w:br/>
      </w:r>
      <w:proofErr w:type="gramEnd"/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6" w:name="o408"/>
      <w:bookmarkEnd w:id="406"/>
      <w:r>
        <w:rPr>
          <w:color w:val="000000"/>
          <w:sz w:val="23"/>
          <w:szCs w:val="23"/>
        </w:rPr>
        <w:t xml:space="preserve">     </w:t>
      </w:r>
      <w:proofErr w:type="gramStart"/>
      <w:r>
        <w:rPr>
          <w:color w:val="000000"/>
          <w:sz w:val="23"/>
          <w:szCs w:val="23"/>
        </w:rPr>
        <w:t xml:space="preserve">Перші заступники та заступники голови,  інші  посадові  особи </w:t>
      </w:r>
      <w:r>
        <w:rPr>
          <w:color w:val="000000"/>
          <w:sz w:val="23"/>
          <w:szCs w:val="23"/>
        </w:rPr>
        <w:br/>
        <w:t xml:space="preserve">місцевих державних адміністрацій здійснюють функції і повноваження </w:t>
      </w:r>
      <w:r>
        <w:rPr>
          <w:color w:val="000000"/>
          <w:sz w:val="23"/>
          <w:szCs w:val="23"/>
        </w:rPr>
        <w:br/>
        <w:t xml:space="preserve">відповідно до розподілу обов'язків,  визначених головами  місцевих </w:t>
      </w:r>
      <w:r>
        <w:rPr>
          <w:color w:val="000000"/>
          <w:sz w:val="23"/>
          <w:szCs w:val="23"/>
        </w:rPr>
        <w:br/>
        <w:t xml:space="preserve">державних адміністрацій, і несуть відповідальність за стан справ у </w:t>
      </w:r>
      <w:r>
        <w:rPr>
          <w:color w:val="000000"/>
          <w:sz w:val="23"/>
          <w:szCs w:val="23"/>
        </w:rPr>
        <w:br/>
        <w:t xml:space="preserve">дорученій сфері перед головою  місцевої  державної  адміністрації, </w:t>
      </w:r>
      <w:r>
        <w:rPr>
          <w:color w:val="000000"/>
          <w:sz w:val="23"/>
          <w:szCs w:val="23"/>
        </w:rPr>
        <w:br/>
        <w:t>органами виконавчої влади</w:t>
      </w:r>
      <w:proofErr w:type="gramEnd"/>
      <w:r>
        <w:rPr>
          <w:color w:val="000000"/>
          <w:sz w:val="23"/>
          <w:szCs w:val="23"/>
        </w:rPr>
        <w:t xml:space="preserve"> вищого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івня.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7" w:name="o409"/>
      <w:bookmarkEnd w:id="407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41.</w:t>
      </w:r>
      <w:r>
        <w:rPr>
          <w:color w:val="000000"/>
          <w:sz w:val="23"/>
          <w:szCs w:val="23"/>
        </w:rPr>
        <w:t xml:space="preserve"> Розпорядження   голів   і   накази   керівників </w:t>
      </w:r>
      <w:r>
        <w:rPr>
          <w:color w:val="000000"/>
          <w:sz w:val="23"/>
          <w:szCs w:val="23"/>
        </w:rPr>
        <w:br/>
        <w:t xml:space="preserve">                структурних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  місцевих   державних </w:t>
      </w:r>
      <w:r>
        <w:rPr>
          <w:color w:val="000000"/>
          <w:sz w:val="23"/>
          <w:szCs w:val="23"/>
        </w:rPr>
        <w:br/>
        <w:t xml:space="preserve">               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8" w:name="o410"/>
      <w:bookmarkEnd w:id="408"/>
      <w:r>
        <w:rPr>
          <w:color w:val="000000"/>
          <w:sz w:val="23"/>
          <w:szCs w:val="23"/>
        </w:rPr>
        <w:t xml:space="preserve">     Голови місцевих державних адміністрацій видають розпорядження </w:t>
      </w:r>
      <w:r>
        <w:rPr>
          <w:color w:val="000000"/>
          <w:sz w:val="23"/>
          <w:szCs w:val="23"/>
        </w:rPr>
        <w:br/>
        <w:t xml:space="preserve">одноособово  і  несуть   за   них   відповідальність   згідно   із </w:t>
      </w:r>
      <w:r>
        <w:rPr>
          <w:color w:val="000000"/>
          <w:sz w:val="23"/>
          <w:szCs w:val="23"/>
        </w:rPr>
        <w:br/>
        <w:t xml:space="preserve">законодавством.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09" w:name="o411"/>
      <w:bookmarkEnd w:id="409"/>
      <w:r>
        <w:rPr>
          <w:color w:val="000000"/>
          <w:sz w:val="23"/>
          <w:szCs w:val="23"/>
        </w:rPr>
        <w:t xml:space="preserve">     Проекти розпоряджень      нормативно-правового      характеру </w:t>
      </w:r>
      <w:r>
        <w:rPr>
          <w:color w:val="000000"/>
          <w:sz w:val="23"/>
          <w:szCs w:val="23"/>
        </w:rPr>
        <w:br/>
        <w:t xml:space="preserve">погоджуються з  керівниками  відповідних  структурних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</w:t>
      </w:r>
      <w:r>
        <w:rPr>
          <w:color w:val="000000"/>
          <w:sz w:val="23"/>
          <w:szCs w:val="23"/>
        </w:rPr>
        <w:br/>
        <w:t xml:space="preserve">місцевих державних адміністрацій.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0" w:name="o412"/>
      <w:bookmarkEnd w:id="410"/>
      <w:r>
        <w:rPr>
          <w:color w:val="000000"/>
          <w:sz w:val="23"/>
          <w:szCs w:val="23"/>
        </w:rPr>
        <w:t xml:space="preserve">     Проекти    нормативно-правових   актів   місцевих   державних </w:t>
      </w:r>
      <w:r>
        <w:rPr>
          <w:color w:val="000000"/>
          <w:sz w:val="23"/>
          <w:szCs w:val="23"/>
        </w:rPr>
        <w:br/>
        <w:t xml:space="preserve">адміністрацій,  які відповідно до закону є проектами  регуляторних </w:t>
      </w:r>
      <w:r>
        <w:rPr>
          <w:color w:val="000000"/>
          <w:sz w:val="23"/>
          <w:szCs w:val="23"/>
        </w:rPr>
        <w:br/>
        <w:t xml:space="preserve">актів,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ідлягають погодженню з територіальними органами спеціально </w:t>
      </w:r>
      <w:r>
        <w:rPr>
          <w:color w:val="000000"/>
          <w:sz w:val="23"/>
          <w:szCs w:val="23"/>
        </w:rPr>
        <w:br/>
        <w:t xml:space="preserve">уповноваженого  центрального  органу  виконавчої  влади  з  питань </w:t>
      </w:r>
      <w:r>
        <w:rPr>
          <w:color w:val="000000"/>
          <w:sz w:val="23"/>
          <w:szCs w:val="23"/>
        </w:rPr>
        <w:br/>
        <w:t xml:space="preserve">державної  регуляторної політики в порядку,  встановленому Законом </w:t>
      </w:r>
      <w:r>
        <w:rPr>
          <w:color w:val="000000"/>
          <w:sz w:val="23"/>
          <w:szCs w:val="23"/>
        </w:rPr>
        <w:br/>
        <w:t xml:space="preserve">України  "Про  засади  державної  регуляторної  політики  у  сфері </w:t>
      </w:r>
      <w:r>
        <w:rPr>
          <w:color w:val="000000"/>
          <w:sz w:val="23"/>
          <w:szCs w:val="23"/>
        </w:rPr>
        <w:br/>
        <w:t xml:space="preserve">господарської діяльності" ( </w:t>
      </w:r>
      <w:hyperlink r:id="rId80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1160-15</w:t>
        </w:r>
      </w:hyperlink>
      <w:r>
        <w:rPr>
          <w:color w:val="000000"/>
          <w:sz w:val="23"/>
          <w:szCs w:val="23"/>
        </w:rPr>
        <w:t xml:space="preserve"> ).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1" w:name="o413"/>
      <w:bookmarkEnd w:id="411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41  доповнено  частиною  згідно  із  Законом  N 2388-VI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"http://zakon4.rada.gov.ua/laws/show/2388-17"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2388-17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01.07.2010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2" w:name="o414"/>
      <w:bookmarkEnd w:id="412"/>
      <w:r>
        <w:rPr>
          <w:color w:val="000000"/>
          <w:sz w:val="23"/>
          <w:szCs w:val="23"/>
        </w:rPr>
        <w:t xml:space="preserve">     Проекти    нормативно-правових   актів   місцевих   державних </w:t>
      </w:r>
      <w:r>
        <w:rPr>
          <w:color w:val="000000"/>
          <w:sz w:val="23"/>
          <w:szCs w:val="23"/>
        </w:rPr>
        <w:br/>
        <w:t xml:space="preserve">адміністрацій   виносяться   на   громадське   обговорення  шляхом </w:t>
      </w:r>
      <w:r>
        <w:rPr>
          <w:color w:val="000000"/>
          <w:sz w:val="23"/>
          <w:szCs w:val="23"/>
        </w:rPr>
        <w:br/>
        <w:t xml:space="preserve">оприлюднення  в порядку, передбаченому Законом України "Про доступ </w:t>
      </w:r>
      <w:r>
        <w:rPr>
          <w:color w:val="000000"/>
          <w:sz w:val="23"/>
          <w:szCs w:val="23"/>
        </w:rPr>
        <w:br/>
        <w:t xml:space="preserve">до  публічної  інформації"  (  </w:t>
      </w:r>
      <w:r>
        <w:rPr>
          <w:color w:val="000000"/>
          <w:sz w:val="23"/>
          <w:szCs w:val="23"/>
          <w:bdr w:val="none" w:sz="0" w:space="0" w:color="auto" w:frame="1"/>
        </w:rPr>
        <w:t>2939-17</w:t>
      </w:r>
      <w:r>
        <w:rPr>
          <w:color w:val="000000"/>
          <w:sz w:val="23"/>
          <w:szCs w:val="23"/>
        </w:rPr>
        <w:t xml:space="preserve"> ), крім випадків виникнення </w:t>
      </w:r>
      <w:r>
        <w:rPr>
          <w:color w:val="000000"/>
          <w:sz w:val="23"/>
          <w:szCs w:val="23"/>
        </w:rPr>
        <w:br/>
        <w:t xml:space="preserve">надзвичайних ситуацій та інших невідкладних випадків, передбачених </w:t>
      </w:r>
      <w:r>
        <w:rPr>
          <w:color w:val="000000"/>
          <w:sz w:val="23"/>
          <w:szCs w:val="23"/>
        </w:rPr>
        <w:br/>
        <w:t xml:space="preserve">законом,  коли  такі проекти актів оприлюднюються негайно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ісля їх </w:t>
      </w:r>
      <w:r>
        <w:rPr>
          <w:color w:val="000000"/>
          <w:sz w:val="23"/>
          <w:szCs w:val="23"/>
        </w:rPr>
        <w:br/>
        <w:t>підготовки.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3" w:name="o415"/>
      <w:bookmarkEnd w:id="413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 четверта  статті  41  в  редакції  Закону  N  1170-VII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"http://zakon4.rada.gov.ua/laws/show/1170-18"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1170-18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27.03.2014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4" w:name="o416"/>
      <w:bookmarkEnd w:id="414"/>
      <w:r>
        <w:rPr>
          <w:color w:val="000000"/>
          <w:sz w:val="23"/>
          <w:szCs w:val="23"/>
        </w:rPr>
        <w:t xml:space="preserve">     Акти  місцевих  державних  адміністрацій  індивідуальної дії, </w:t>
      </w:r>
      <w:r>
        <w:rPr>
          <w:color w:val="000000"/>
          <w:sz w:val="23"/>
          <w:szCs w:val="23"/>
        </w:rPr>
        <w:br/>
        <w:t xml:space="preserve">прийняті  в  межах їх повноважень, набирають чинності з моменту їх </w:t>
      </w:r>
      <w:r>
        <w:rPr>
          <w:color w:val="000000"/>
          <w:sz w:val="23"/>
          <w:szCs w:val="23"/>
        </w:rPr>
        <w:br/>
        <w:t xml:space="preserve">прийняття,  якщо  самими  актами  не  встановлено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ізніший  строк </w:t>
      </w:r>
      <w:r>
        <w:rPr>
          <w:color w:val="000000"/>
          <w:sz w:val="23"/>
          <w:szCs w:val="23"/>
        </w:rPr>
        <w:br/>
        <w:t xml:space="preserve">введення  їх  у  дію. </w:t>
      </w:r>
      <w:proofErr w:type="gramStart"/>
      <w:r>
        <w:rPr>
          <w:color w:val="000000"/>
          <w:sz w:val="23"/>
          <w:szCs w:val="23"/>
        </w:rPr>
        <w:t>Ц</w:t>
      </w:r>
      <w:proofErr w:type="gramEnd"/>
      <w:r>
        <w:rPr>
          <w:color w:val="000000"/>
          <w:sz w:val="23"/>
          <w:szCs w:val="23"/>
        </w:rPr>
        <w:t xml:space="preserve">і акти доводяться до їх виконавців, а також </w:t>
      </w:r>
      <w:r>
        <w:rPr>
          <w:color w:val="000000"/>
          <w:sz w:val="23"/>
          <w:szCs w:val="23"/>
        </w:rPr>
        <w:br/>
        <w:t xml:space="preserve">обов’язково оприлюднюються, крім внутрішньоорганізаційних актів. </w:t>
      </w:r>
      <w:r>
        <w:rPr>
          <w:color w:val="000000"/>
          <w:sz w:val="23"/>
          <w:szCs w:val="23"/>
        </w:rPr>
        <w:br/>
        <w:t xml:space="preserve">{ Частина п'ята статті 41 в редакції Закону N 1170-VII ( </w:t>
      </w:r>
      <w:hyperlink r:id="rId81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1170-18</w:t>
        </w:r>
      </w:hyperlink>
      <w:r>
        <w:rPr>
          <w:color w:val="000000"/>
          <w:sz w:val="23"/>
          <w:szCs w:val="23"/>
        </w:rPr>
        <w:t xml:space="preserve"> ) </w:t>
      </w:r>
      <w:r>
        <w:rPr>
          <w:color w:val="000000"/>
          <w:sz w:val="23"/>
          <w:szCs w:val="23"/>
        </w:rPr>
        <w:br/>
        <w:t xml:space="preserve">від 27.03.2014 }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5" w:name="o417"/>
      <w:bookmarkEnd w:id="415"/>
      <w:r>
        <w:rPr>
          <w:color w:val="000000"/>
          <w:sz w:val="23"/>
          <w:szCs w:val="23"/>
        </w:rPr>
        <w:lastRenderedPageBreak/>
        <w:t xml:space="preserve">     Нормативно-правові   акти  місцевих  державних  адміністрацій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ідлягають  державній  реєстрації  у відповідних органах юстиції в </w:t>
      </w:r>
      <w:r>
        <w:rPr>
          <w:color w:val="000000"/>
          <w:sz w:val="23"/>
          <w:szCs w:val="23"/>
        </w:rPr>
        <w:br/>
        <w:t xml:space="preserve">установленому  порядку  і  набирають  чинності  після реєстрації з </w:t>
      </w:r>
      <w:r>
        <w:rPr>
          <w:color w:val="000000"/>
          <w:sz w:val="23"/>
          <w:szCs w:val="23"/>
        </w:rPr>
        <w:br/>
        <w:t xml:space="preserve">моменту   їх  оприлюднення,  якщо  самими  актами  не  встановлено </w:t>
      </w:r>
      <w:r>
        <w:rPr>
          <w:color w:val="000000"/>
          <w:sz w:val="23"/>
          <w:szCs w:val="23"/>
        </w:rPr>
        <w:br/>
        <w:t>пізніший строк введення їх у дію.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6" w:name="o418"/>
      <w:bookmarkEnd w:id="416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Частина шоста статті 41 в редакції Закону N 1170-VII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"http://zakon4.rada.gov.ua/laws/show/1170-18"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1170-18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від 27.03.2014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7" w:name="o419"/>
      <w:bookmarkEnd w:id="417"/>
      <w:r>
        <w:rPr>
          <w:color w:val="000000"/>
          <w:sz w:val="23"/>
          <w:szCs w:val="23"/>
        </w:rPr>
        <w:t xml:space="preserve">     Визначені  в цій статті акти місцевих державних адміністрацій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ідлягають  обов’язковому  оприлюдненню  в  порядку, установленому </w:t>
      </w:r>
      <w:r>
        <w:rPr>
          <w:color w:val="000000"/>
          <w:sz w:val="23"/>
          <w:szCs w:val="23"/>
        </w:rPr>
        <w:br/>
        <w:t xml:space="preserve">Законом України "Про доступ до публічної інформації" ( </w:t>
      </w:r>
      <w:r>
        <w:rPr>
          <w:color w:val="000000"/>
          <w:sz w:val="23"/>
          <w:szCs w:val="23"/>
          <w:bdr w:val="none" w:sz="0" w:space="0" w:color="auto" w:frame="1"/>
        </w:rPr>
        <w:t>2939-17</w:t>
      </w:r>
      <w:r>
        <w:rPr>
          <w:color w:val="000000"/>
          <w:sz w:val="23"/>
          <w:szCs w:val="23"/>
        </w:rPr>
        <w:t xml:space="preserve"> ). </w:t>
      </w:r>
      <w:r>
        <w:rPr>
          <w:color w:val="000000"/>
          <w:sz w:val="23"/>
          <w:szCs w:val="23"/>
        </w:rPr>
        <w:br/>
        <w:t xml:space="preserve">{  Частина  статті 41 в редакції Закону N 1170-VII </w:t>
      </w:r>
      <w:proofErr w:type="gramStart"/>
      <w:r>
        <w:rPr>
          <w:color w:val="000000"/>
          <w:sz w:val="23"/>
          <w:szCs w:val="23"/>
        </w:rPr>
        <w:t xml:space="preserve">( </w:t>
      </w:r>
      <w:proofErr w:type="gramEnd"/>
      <w:r>
        <w:rPr>
          <w:color w:val="000000"/>
          <w:sz w:val="23"/>
          <w:szCs w:val="23"/>
        </w:rPr>
        <w:fldChar w:fldCharType="begin"/>
      </w:r>
      <w:r>
        <w:rPr>
          <w:color w:val="000000"/>
          <w:sz w:val="23"/>
          <w:szCs w:val="23"/>
        </w:rPr>
        <w:instrText xml:space="preserve"> HYPERLINK "http://zakon4.rada.gov.ua/laws/show/1170-18" \t "_blank" </w:instrText>
      </w:r>
      <w:r>
        <w:rPr>
          <w:color w:val="000000"/>
          <w:sz w:val="23"/>
          <w:szCs w:val="23"/>
        </w:rPr>
        <w:fldChar w:fldCharType="separate"/>
      </w:r>
      <w:r>
        <w:rPr>
          <w:rStyle w:val="a3"/>
          <w:color w:val="5674B9"/>
          <w:sz w:val="23"/>
          <w:szCs w:val="23"/>
          <w:bdr w:val="none" w:sz="0" w:space="0" w:color="auto" w:frame="1"/>
        </w:rPr>
        <w:t>1170-18</w:t>
      </w:r>
      <w:r>
        <w:rPr>
          <w:color w:val="000000"/>
          <w:sz w:val="23"/>
          <w:szCs w:val="23"/>
        </w:rPr>
        <w:fldChar w:fldCharType="end"/>
      </w:r>
      <w:r>
        <w:rPr>
          <w:color w:val="000000"/>
          <w:sz w:val="23"/>
          <w:szCs w:val="23"/>
        </w:rPr>
        <w:t xml:space="preserve"> ) від </w:t>
      </w:r>
      <w:r>
        <w:rPr>
          <w:color w:val="000000"/>
          <w:sz w:val="23"/>
          <w:szCs w:val="23"/>
        </w:rPr>
        <w:br/>
        <w:t xml:space="preserve">27.03.2014 }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8" w:name="o420"/>
      <w:bookmarkEnd w:id="418"/>
      <w:r>
        <w:rPr>
          <w:color w:val="000000"/>
          <w:sz w:val="23"/>
          <w:szCs w:val="23"/>
        </w:rPr>
        <w:t xml:space="preserve">     Акти  місцевих  державних  адміністрацій,  які  відповідно до </w:t>
      </w:r>
      <w:r>
        <w:rPr>
          <w:color w:val="000000"/>
          <w:sz w:val="23"/>
          <w:szCs w:val="23"/>
        </w:rPr>
        <w:br/>
        <w:t xml:space="preserve">закону   є   регуляторними   актами,   оприлюднюються  у  порядку, </w:t>
      </w:r>
      <w:r>
        <w:rPr>
          <w:color w:val="000000"/>
          <w:sz w:val="23"/>
          <w:szCs w:val="23"/>
        </w:rPr>
        <w:br/>
        <w:t xml:space="preserve">встановленому статтею 12  Закону  України  "Про  засади  державної </w:t>
      </w:r>
      <w:r>
        <w:rPr>
          <w:color w:val="000000"/>
          <w:sz w:val="23"/>
          <w:szCs w:val="23"/>
        </w:rPr>
        <w:br/>
        <w:t xml:space="preserve">регуляторної політики    у    сфері    господарської   діяльності"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 xml:space="preserve">( </w:t>
      </w:r>
      <w:proofErr w:type="gramEnd"/>
      <w:r>
        <w:rPr>
          <w:color w:val="000000"/>
          <w:sz w:val="23"/>
          <w:szCs w:val="23"/>
        </w:rPr>
        <w:fldChar w:fldCharType="begin"/>
      </w:r>
      <w:r>
        <w:rPr>
          <w:color w:val="000000"/>
          <w:sz w:val="23"/>
          <w:szCs w:val="23"/>
        </w:rPr>
        <w:instrText xml:space="preserve"> HYPERLINK "http://zakon4.rada.gov.ua/laws/show/1160-15" \t "_blank" </w:instrText>
      </w:r>
      <w:r>
        <w:rPr>
          <w:color w:val="000000"/>
          <w:sz w:val="23"/>
          <w:szCs w:val="23"/>
        </w:rPr>
        <w:fldChar w:fldCharType="separate"/>
      </w:r>
      <w:r>
        <w:rPr>
          <w:rStyle w:val="a3"/>
          <w:color w:val="5674B9"/>
          <w:sz w:val="23"/>
          <w:szCs w:val="23"/>
          <w:bdr w:val="none" w:sz="0" w:space="0" w:color="auto" w:frame="1"/>
        </w:rPr>
        <w:t>1160-15</w:t>
      </w:r>
      <w:r>
        <w:rPr>
          <w:color w:val="000000"/>
          <w:sz w:val="23"/>
          <w:szCs w:val="23"/>
        </w:rPr>
        <w:fldChar w:fldCharType="end"/>
      </w:r>
      <w:r>
        <w:rPr>
          <w:color w:val="000000"/>
          <w:sz w:val="23"/>
          <w:szCs w:val="23"/>
        </w:rPr>
        <w:t xml:space="preserve"> ).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19" w:name="o421"/>
      <w:bookmarkEnd w:id="419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41  доповнено  частиною  згідно  із  Законом  N 2388-VI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"http://zakon4.rada.gov.ua/laws/show/2388-17"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2388-17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01.07.2010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0" w:name="o422"/>
      <w:bookmarkEnd w:id="420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42.</w:t>
      </w:r>
      <w:r>
        <w:rPr>
          <w:color w:val="000000"/>
          <w:sz w:val="23"/>
          <w:szCs w:val="23"/>
        </w:rPr>
        <w:t xml:space="preserve"> Організація  діяльності структурних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</w:t>
      </w:r>
      <w:r>
        <w:rPr>
          <w:color w:val="000000"/>
          <w:sz w:val="23"/>
          <w:szCs w:val="23"/>
        </w:rPr>
        <w:br/>
        <w:t xml:space="preserve">                місцевих державних адміністрацій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1" w:name="o423"/>
      <w:bookmarkEnd w:id="421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Назва  статті  42  із  змінами,  внесеними  згідно  із 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2" w:name="o424"/>
      <w:bookmarkEnd w:id="422"/>
      <w:r>
        <w:rPr>
          <w:color w:val="000000"/>
          <w:sz w:val="23"/>
          <w:szCs w:val="23"/>
        </w:rPr>
        <w:t xml:space="preserve">     Структурні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ідрозділи   місцевих   державних  адміністрацій </w:t>
      </w:r>
      <w:r>
        <w:rPr>
          <w:color w:val="000000"/>
          <w:sz w:val="23"/>
          <w:szCs w:val="23"/>
        </w:rPr>
        <w:br/>
        <w:t xml:space="preserve">здійснюють     керівництво     галузями     управління,     несуть </w:t>
      </w:r>
      <w:r>
        <w:rPr>
          <w:color w:val="000000"/>
          <w:sz w:val="23"/>
          <w:szCs w:val="23"/>
        </w:rPr>
        <w:br/>
        <w:t>відповідальність за їх розвиток.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3" w:name="o425"/>
      <w:bookmarkEnd w:id="423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перша статті 42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4" w:name="o426"/>
      <w:bookmarkEnd w:id="424"/>
      <w:r>
        <w:rPr>
          <w:color w:val="000000"/>
          <w:sz w:val="23"/>
          <w:szCs w:val="23"/>
        </w:rPr>
        <w:t xml:space="preserve">     Структурні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ідрозділи   місцевих   державних  адміністрацій </w:t>
      </w:r>
      <w:r>
        <w:rPr>
          <w:color w:val="000000"/>
          <w:sz w:val="23"/>
          <w:szCs w:val="23"/>
        </w:rPr>
        <w:br/>
        <w:t xml:space="preserve">підзвітні  та підконтрольні головам відповідних місцевих державних </w:t>
      </w:r>
      <w:r>
        <w:rPr>
          <w:color w:val="000000"/>
          <w:sz w:val="23"/>
          <w:szCs w:val="23"/>
        </w:rPr>
        <w:br/>
        <w:t>адміністрацій, а також органам виконавчої влади вищого рівня.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5" w:name="o427"/>
      <w:bookmarkEnd w:id="425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друга статті 42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6" w:name="o428"/>
      <w:bookmarkEnd w:id="426"/>
      <w:r>
        <w:rPr>
          <w:color w:val="000000"/>
          <w:sz w:val="23"/>
          <w:szCs w:val="23"/>
        </w:rPr>
        <w:t xml:space="preserve">     Структурні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ідрозділи   районних   державних  адміністрацій </w:t>
      </w:r>
      <w:r>
        <w:rPr>
          <w:color w:val="000000"/>
          <w:sz w:val="23"/>
          <w:szCs w:val="23"/>
        </w:rPr>
        <w:br/>
        <w:t xml:space="preserve">підзвітні  та  підконтрольні  відповідним  структурним підрозділам </w:t>
      </w:r>
      <w:r>
        <w:rPr>
          <w:color w:val="000000"/>
          <w:sz w:val="23"/>
          <w:szCs w:val="23"/>
        </w:rPr>
        <w:br/>
        <w:t>обласної державної адміністрації.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7" w:name="o429"/>
      <w:bookmarkEnd w:id="427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третя статті 42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8" w:name="o430"/>
      <w:bookmarkEnd w:id="428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43.</w:t>
      </w:r>
      <w:r>
        <w:rPr>
          <w:color w:val="000000"/>
          <w:sz w:val="23"/>
          <w:szCs w:val="23"/>
        </w:rPr>
        <w:t xml:space="preserve"> Оскарження, зупинення дії та скасування </w:t>
      </w:r>
      <w:r>
        <w:rPr>
          <w:color w:val="000000"/>
          <w:sz w:val="23"/>
          <w:szCs w:val="23"/>
        </w:rPr>
        <w:br/>
        <w:t xml:space="preserve">                актів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ісцевих державних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29" w:name="o431"/>
      <w:bookmarkEnd w:id="429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Назва  статті  43  із  змінами,  внесеними  згідно  із 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2388-VI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"http://zakon4.rada.gov.ua/laws/show/2388-17"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2388-17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01.07.2010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0" w:name="o432"/>
      <w:bookmarkEnd w:id="430"/>
      <w:r>
        <w:rPr>
          <w:color w:val="000000"/>
          <w:sz w:val="23"/>
          <w:szCs w:val="23"/>
        </w:rPr>
        <w:t xml:space="preserve">     Акти місцевих   державних   адміністрацій,   що    суперечать </w:t>
      </w:r>
      <w:r>
        <w:rPr>
          <w:color w:val="000000"/>
          <w:sz w:val="23"/>
          <w:szCs w:val="23"/>
        </w:rPr>
        <w:br/>
        <w:t xml:space="preserve">Конституції  України,  законам  України, 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ішенням Конституційного </w:t>
      </w:r>
      <w:r>
        <w:rPr>
          <w:color w:val="000000"/>
          <w:sz w:val="23"/>
          <w:szCs w:val="23"/>
        </w:rPr>
        <w:br/>
        <w:t xml:space="preserve">Суду  України,  актам  Президента  України та постановам Верховної </w:t>
      </w:r>
      <w:r>
        <w:rPr>
          <w:color w:val="000000"/>
          <w:sz w:val="23"/>
          <w:szCs w:val="23"/>
        </w:rPr>
        <w:br/>
        <w:t xml:space="preserve">Ради  України,  прийнятим  відповідно  до  Конституції  та законів 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lastRenderedPageBreak/>
        <w:t xml:space="preserve">України,   актам   Кабінету   Міністрів   України   або  інтересам </w:t>
      </w:r>
      <w:r>
        <w:rPr>
          <w:color w:val="000000"/>
          <w:sz w:val="23"/>
          <w:szCs w:val="23"/>
        </w:rPr>
        <w:br/>
        <w:t xml:space="preserve">територіальних  громад  чи окремих громадян, можуть бути оскаржені </w:t>
      </w:r>
      <w:r>
        <w:rPr>
          <w:color w:val="000000"/>
          <w:sz w:val="23"/>
          <w:szCs w:val="23"/>
        </w:rPr>
        <w:br/>
        <w:t xml:space="preserve">до органу виконавчої влади вищого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>івня або до суду.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1" w:name="o433"/>
      <w:bookmarkEnd w:id="431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перша статті 43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796-VII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"http://zakon4.rada.gov.ua/laws/show/796-18"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796-18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27.02.2014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2" w:name="o434"/>
      <w:bookmarkEnd w:id="432"/>
      <w:r>
        <w:rPr>
          <w:color w:val="000000"/>
          <w:sz w:val="23"/>
          <w:szCs w:val="23"/>
        </w:rPr>
        <w:t xml:space="preserve">     Дія  актів  місцевих  державних адміністрацій, які відповідно </w:t>
      </w:r>
      <w:r>
        <w:rPr>
          <w:color w:val="000000"/>
          <w:sz w:val="23"/>
          <w:szCs w:val="23"/>
        </w:rPr>
        <w:br/>
        <w:t xml:space="preserve">до закону є регуляторними актами,  або окремих положень цих  актів </w:t>
      </w:r>
      <w:r>
        <w:rPr>
          <w:color w:val="000000"/>
          <w:sz w:val="23"/>
          <w:szCs w:val="23"/>
        </w:rPr>
        <w:br/>
        <w:t xml:space="preserve">зупиняється  у  разі  невиконання або неоскарження у встановленому </w:t>
      </w:r>
      <w:r>
        <w:rPr>
          <w:color w:val="000000"/>
          <w:sz w:val="23"/>
          <w:szCs w:val="23"/>
        </w:rPr>
        <w:br/>
        <w:t xml:space="preserve">законом  порядку 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ішень  спеціально  уповноваженого  центрального </w:t>
      </w:r>
      <w:r>
        <w:rPr>
          <w:color w:val="000000"/>
          <w:sz w:val="23"/>
          <w:szCs w:val="23"/>
        </w:rPr>
        <w:br/>
        <w:t xml:space="preserve">органу  виконавчої  влади з питань державної регуляторної політики </w:t>
      </w:r>
      <w:r>
        <w:rPr>
          <w:color w:val="000000"/>
          <w:sz w:val="23"/>
          <w:szCs w:val="23"/>
        </w:rPr>
        <w:br/>
        <w:t xml:space="preserve">про   необхідність   усунення   порушень    принципів    державної </w:t>
      </w:r>
      <w:r>
        <w:rPr>
          <w:color w:val="000000"/>
          <w:sz w:val="23"/>
          <w:szCs w:val="23"/>
        </w:rPr>
        <w:br/>
        <w:t>регуляторної політики.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3" w:name="o435"/>
      <w:bookmarkEnd w:id="433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Статтю  43  доповнено  частиною  згідно  із  Законом  N 2388-VI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"http://zakon4.rada.gov.ua/laws/show/2388-17"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2388-17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01.07.2010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4" w:name="o436"/>
      <w:bookmarkEnd w:id="434"/>
      <w:r>
        <w:rPr>
          <w:color w:val="000000"/>
          <w:sz w:val="23"/>
          <w:szCs w:val="23"/>
        </w:rPr>
        <w:t xml:space="preserve">     Розпорядження голови  державної адміністрації,  що суперечать </w:t>
      </w:r>
      <w:r>
        <w:rPr>
          <w:color w:val="000000"/>
          <w:sz w:val="23"/>
          <w:szCs w:val="23"/>
        </w:rPr>
        <w:br/>
        <w:t xml:space="preserve">Конституції України,  законам  України, 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ішенням  Конституційного </w:t>
      </w:r>
      <w:r>
        <w:rPr>
          <w:color w:val="000000"/>
          <w:sz w:val="23"/>
          <w:szCs w:val="23"/>
        </w:rPr>
        <w:br/>
        <w:t xml:space="preserve">Суду  України,  іншим  актам  законодавства  або  є  недоцільними, </w:t>
      </w:r>
      <w:r>
        <w:rPr>
          <w:color w:val="000000"/>
          <w:sz w:val="23"/>
          <w:szCs w:val="23"/>
        </w:rPr>
        <w:br/>
        <w:t xml:space="preserve">неекономними,   неефективними   за   очікуваними   чи   фактичними </w:t>
      </w:r>
      <w:r>
        <w:rPr>
          <w:color w:val="000000"/>
          <w:sz w:val="23"/>
          <w:szCs w:val="23"/>
        </w:rPr>
        <w:br/>
        <w:t xml:space="preserve">результатами,  скасовуються  Президентом України, головою місцевої </w:t>
      </w:r>
      <w:r>
        <w:rPr>
          <w:color w:val="000000"/>
          <w:sz w:val="23"/>
          <w:szCs w:val="23"/>
        </w:rPr>
        <w:br/>
        <w:t>державної адміністрації вищого рівня або в судовому порядку.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5" w:name="o437"/>
      <w:bookmarkEnd w:id="435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третя статті 43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2592-VI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"http://zakon4.rada.gov.ua/laws/show/2592-17"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2592-17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07.10.2010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6" w:name="o438"/>
      <w:bookmarkEnd w:id="436"/>
      <w:r>
        <w:rPr>
          <w:color w:val="000000"/>
          <w:sz w:val="23"/>
          <w:szCs w:val="23"/>
        </w:rPr>
        <w:t xml:space="preserve">     Накази  керівників структурних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місцевої державної </w:t>
      </w:r>
      <w:r>
        <w:rPr>
          <w:color w:val="000000"/>
          <w:sz w:val="23"/>
          <w:szCs w:val="23"/>
        </w:rPr>
        <w:br/>
        <w:t xml:space="preserve">адміністрації,  що  суперечать  Конституції  України,  іншим актам </w:t>
      </w:r>
      <w:r>
        <w:rPr>
          <w:color w:val="000000"/>
          <w:sz w:val="23"/>
          <w:szCs w:val="23"/>
        </w:rPr>
        <w:br/>
        <w:t xml:space="preserve">законодавства,  рішенням  Конституційного  Суду  України  та актам </w:t>
      </w:r>
      <w:r>
        <w:rPr>
          <w:color w:val="000000"/>
          <w:sz w:val="23"/>
          <w:szCs w:val="23"/>
        </w:rPr>
        <w:br/>
        <w:t xml:space="preserve">міністерств,  інших  центральних  органів виконавчої влади, можуть </w:t>
      </w:r>
      <w:r>
        <w:rPr>
          <w:color w:val="000000"/>
          <w:sz w:val="23"/>
          <w:szCs w:val="23"/>
        </w:rPr>
        <w:br/>
        <w:t xml:space="preserve">бути   скасовані   головою   місцевої   державної   адміністрації, </w:t>
      </w:r>
      <w:r>
        <w:rPr>
          <w:color w:val="000000"/>
          <w:sz w:val="23"/>
          <w:szCs w:val="23"/>
        </w:rPr>
        <w:br/>
        <w:t xml:space="preserve">відповідним  міністерством,  іншим  центральним органом виконавчої </w:t>
      </w:r>
      <w:r>
        <w:rPr>
          <w:color w:val="000000"/>
          <w:sz w:val="23"/>
          <w:szCs w:val="23"/>
        </w:rPr>
        <w:br/>
        <w:t>влади.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7" w:name="o439"/>
      <w:bookmarkEnd w:id="437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 четверта  статті  43  із  змінами, внесеними згідно із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Законом 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8" w:name="o440"/>
      <w:bookmarkEnd w:id="438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44.</w:t>
      </w:r>
      <w:r>
        <w:rPr>
          <w:color w:val="000000"/>
          <w:sz w:val="23"/>
          <w:szCs w:val="23"/>
        </w:rPr>
        <w:t xml:space="preserve"> Апарат місцевих державних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39" w:name="o441"/>
      <w:bookmarkEnd w:id="439"/>
      <w:r>
        <w:rPr>
          <w:color w:val="000000"/>
          <w:sz w:val="23"/>
          <w:szCs w:val="23"/>
        </w:rPr>
        <w:t xml:space="preserve">     Для правового,   організаційного,  матеріально-технічного  та </w:t>
      </w:r>
      <w:r>
        <w:rPr>
          <w:color w:val="000000"/>
          <w:sz w:val="23"/>
          <w:szCs w:val="23"/>
        </w:rPr>
        <w:br/>
        <w:t xml:space="preserve">іншого забезпечення діяльності місцевої  державної  адміністрації,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ідготовки   аналітичних,   інформаційних   та  інших  матеріалів, </w:t>
      </w:r>
      <w:r>
        <w:rPr>
          <w:color w:val="000000"/>
          <w:sz w:val="23"/>
          <w:szCs w:val="23"/>
        </w:rPr>
        <w:br/>
        <w:t xml:space="preserve">систематичної   перевірки   виконання   актів   законодавства   та </w:t>
      </w:r>
      <w:r>
        <w:rPr>
          <w:color w:val="000000"/>
          <w:sz w:val="23"/>
          <w:szCs w:val="23"/>
        </w:rPr>
        <w:br/>
        <w:t xml:space="preserve">розпоряджень місцевої державної адміністрації,  подання методичної </w:t>
      </w:r>
      <w:r>
        <w:rPr>
          <w:color w:val="000000"/>
          <w:sz w:val="23"/>
          <w:szCs w:val="23"/>
        </w:rPr>
        <w:br/>
        <w:t xml:space="preserve">та іншої практичної допомоги місцевим державним адміністраціям  та </w:t>
      </w:r>
      <w:r>
        <w:rPr>
          <w:color w:val="000000"/>
          <w:sz w:val="23"/>
          <w:szCs w:val="23"/>
        </w:rPr>
        <w:br/>
        <w:t xml:space="preserve">органам   місцевого   самоврядування  головою  місцевої  державної </w:t>
      </w:r>
      <w:r>
        <w:rPr>
          <w:color w:val="000000"/>
          <w:sz w:val="23"/>
          <w:szCs w:val="23"/>
        </w:rPr>
        <w:br/>
        <w:t xml:space="preserve">адміністрації утворюється апарат місцевої державної  адміністрації </w:t>
      </w:r>
      <w:r>
        <w:rPr>
          <w:color w:val="000000"/>
          <w:sz w:val="23"/>
          <w:szCs w:val="23"/>
        </w:rPr>
        <w:br/>
        <w:t>в межах виділених бюджетних кошті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0" w:name="o442"/>
      <w:bookmarkEnd w:id="440"/>
      <w:r>
        <w:rPr>
          <w:color w:val="000000"/>
          <w:sz w:val="23"/>
          <w:szCs w:val="23"/>
        </w:rPr>
        <w:t xml:space="preserve">     Апарат місцевих державних адміністрацій очолює керівник, який </w:t>
      </w:r>
      <w:r>
        <w:rPr>
          <w:color w:val="000000"/>
          <w:sz w:val="23"/>
          <w:szCs w:val="23"/>
        </w:rPr>
        <w:br/>
        <w:t xml:space="preserve">призначається </w:t>
      </w:r>
      <w:proofErr w:type="gramStart"/>
      <w:r>
        <w:rPr>
          <w:color w:val="000000"/>
          <w:sz w:val="23"/>
          <w:szCs w:val="23"/>
        </w:rPr>
        <w:t>на</w:t>
      </w:r>
      <w:proofErr w:type="gramEnd"/>
      <w:r>
        <w:rPr>
          <w:color w:val="000000"/>
          <w:sz w:val="23"/>
          <w:szCs w:val="23"/>
        </w:rPr>
        <w:t xml:space="preserve"> посаду головою місцевої державної адміністрації.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1" w:name="o443"/>
      <w:bookmarkEnd w:id="441"/>
      <w:r>
        <w:rPr>
          <w:color w:val="000000"/>
          <w:sz w:val="23"/>
          <w:szCs w:val="23"/>
        </w:rPr>
        <w:t xml:space="preserve">     Керівник апарату місцевої державної адміністрації організовує </w:t>
      </w:r>
      <w:r>
        <w:rPr>
          <w:color w:val="000000"/>
          <w:sz w:val="23"/>
          <w:szCs w:val="23"/>
        </w:rPr>
        <w:br/>
        <w:t xml:space="preserve">його  роботу,  забезпечує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ідготовку матеріалів на розгляд голови </w:t>
      </w:r>
      <w:r>
        <w:rPr>
          <w:color w:val="000000"/>
          <w:sz w:val="23"/>
          <w:szCs w:val="23"/>
        </w:rPr>
        <w:br/>
        <w:t xml:space="preserve">місцевої   державної    адміністрації,    організовує    доведення </w:t>
      </w:r>
      <w:r>
        <w:rPr>
          <w:color w:val="000000"/>
          <w:sz w:val="23"/>
          <w:szCs w:val="23"/>
        </w:rPr>
        <w:br/>
        <w:t xml:space="preserve">розпоряджень    голови   місцевої   державної   адміністрації   до </w:t>
      </w:r>
      <w:r>
        <w:rPr>
          <w:color w:val="000000"/>
          <w:sz w:val="23"/>
          <w:szCs w:val="23"/>
        </w:rPr>
        <w:br/>
        <w:t xml:space="preserve">виконавців,  відповідає за стан діловодства,  обліку і  звітності, 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lastRenderedPageBreak/>
        <w:t xml:space="preserve">виконує  інші  обов'язки,  покладені  на  нього  головою  місцевої </w:t>
      </w:r>
      <w:r>
        <w:rPr>
          <w:color w:val="000000"/>
          <w:sz w:val="23"/>
          <w:szCs w:val="23"/>
        </w:rPr>
        <w:br/>
        <w:t xml:space="preserve">державної адміністрації.  </w:t>
      </w:r>
      <w:proofErr w:type="gramStart"/>
      <w:r>
        <w:rPr>
          <w:color w:val="000000"/>
          <w:sz w:val="23"/>
          <w:szCs w:val="23"/>
        </w:rPr>
        <w:t>З</w:t>
      </w:r>
      <w:proofErr w:type="gramEnd"/>
      <w:r>
        <w:rPr>
          <w:color w:val="000000"/>
          <w:sz w:val="23"/>
          <w:szCs w:val="23"/>
        </w:rPr>
        <w:t xml:space="preserve"> цих питань керівник  апарату  місцевої </w:t>
      </w:r>
      <w:r>
        <w:rPr>
          <w:color w:val="000000"/>
          <w:sz w:val="23"/>
          <w:szCs w:val="23"/>
        </w:rPr>
        <w:br/>
        <w:t xml:space="preserve">державної адміністрації видає накази.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2" w:name="o444"/>
      <w:bookmarkEnd w:id="442"/>
      <w:r>
        <w:rPr>
          <w:color w:val="000000"/>
          <w:sz w:val="23"/>
          <w:szCs w:val="23"/>
        </w:rPr>
        <w:t xml:space="preserve">     Голова  місцевої державної адміністрації затверджує положення </w:t>
      </w:r>
      <w:r>
        <w:rPr>
          <w:color w:val="000000"/>
          <w:sz w:val="23"/>
          <w:szCs w:val="23"/>
        </w:rPr>
        <w:br/>
        <w:t xml:space="preserve">та  визначає  структуру  апарату, призначає на посади і звільняє з </w:t>
      </w:r>
      <w:r>
        <w:rPr>
          <w:color w:val="000000"/>
          <w:sz w:val="23"/>
          <w:szCs w:val="23"/>
        </w:rPr>
        <w:br/>
        <w:t xml:space="preserve">посад  керівників  та  інших  працівників  структурних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</w:t>
      </w:r>
      <w:r>
        <w:rPr>
          <w:color w:val="000000"/>
          <w:sz w:val="23"/>
          <w:szCs w:val="23"/>
        </w:rPr>
        <w:br/>
        <w:t xml:space="preserve">апарату. { Частина четверта статті 44 із змінами, внесеними згідно </w:t>
      </w:r>
      <w:r>
        <w:rPr>
          <w:color w:val="000000"/>
          <w:sz w:val="23"/>
          <w:szCs w:val="23"/>
        </w:rPr>
        <w:br/>
        <w:t xml:space="preserve">із  Законом  N  107-VI  (  </w:t>
      </w:r>
      <w:hyperlink r:id="rId82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107-17</w:t>
        </w:r>
      </w:hyperlink>
      <w:r>
        <w:rPr>
          <w:color w:val="000000"/>
          <w:sz w:val="23"/>
          <w:szCs w:val="23"/>
        </w:rPr>
        <w:t xml:space="preserve"> ) від 28.12.2007 - зміну визнано </w:t>
      </w:r>
      <w:r>
        <w:rPr>
          <w:color w:val="000000"/>
          <w:sz w:val="23"/>
          <w:szCs w:val="23"/>
        </w:rPr>
        <w:br/>
        <w:t xml:space="preserve">неконституційною    згідно   з  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ішенням   Конституційного   Суду </w:t>
      </w:r>
      <w:r>
        <w:rPr>
          <w:color w:val="000000"/>
          <w:sz w:val="23"/>
          <w:szCs w:val="23"/>
        </w:rPr>
        <w:br/>
        <w:t xml:space="preserve">N 10-рп/2008 ( </w:t>
      </w:r>
      <w:hyperlink r:id="rId83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v010p710-08</w:t>
        </w:r>
      </w:hyperlink>
      <w:r>
        <w:rPr>
          <w:color w:val="000000"/>
          <w:sz w:val="23"/>
          <w:szCs w:val="23"/>
        </w:rPr>
        <w:t xml:space="preserve"> ) від 22.05.2008 }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3" w:name="o445"/>
      <w:bookmarkEnd w:id="443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45.</w:t>
      </w:r>
      <w:r>
        <w:rPr>
          <w:color w:val="000000"/>
          <w:sz w:val="23"/>
          <w:szCs w:val="23"/>
        </w:rPr>
        <w:t xml:space="preserve"> Регламенти діяльності місцевих державних </w:t>
      </w:r>
      <w:r>
        <w:rPr>
          <w:color w:val="000000"/>
          <w:sz w:val="23"/>
          <w:szCs w:val="23"/>
        </w:rPr>
        <w:br/>
        <w:t xml:space="preserve">               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4" w:name="o446"/>
      <w:bookmarkEnd w:id="444"/>
      <w:r>
        <w:rPr>
          <w:color w:val="000000"/>
          <w:sz w:val="23"/>
          <w:szCs w:val="23"/>
        </w:rPr>
        <w:t xml:space="preserve">     Організаційно-процедурні питання    внутрішньої    діяльності </w:t>
      </w:r>
      <w:r>
        <w:rPr>
          <w:color w:val="000000"/>
          <w:sz w:val="23"/>
          <w:szCs w:val="23"/>
        </w:rPr>
        <w:br/>
        <w:t xml:space="preserve">місцевих державних адміністрацій регулюються їх  регламентами,  що </w:t>
      </w:r>
      <w:r>
        <w:rPr>
          <w:color w:val="000000"/>
          <w:sz w:val="23"/>
          <w:szCs w:val="23"/>
        </w:rPr>
        <w:br/>
        <w:t xml:space="preserve">затверджуються    головами    відповідних    місцевих    державних </w:t>
      </w:r>
      <w:r>
        <w:rPr>
          <w:color w:val="000000"/>
          <w:sz w:val="23"/>
          <w:szCs w:val="23"/>
        </w:rPr>
        <w:br/>
        <w:t xml:space="preserve">адміністрацій  з  урахуванням  вимог  Закону  України  "Про засади </w:t>
      </w:r>
      <w:r>
        <w:rPr>
          <w:color w:val="000000"/>
          <w:sz w:val="23"/>
          <w:szCs w:val="23"/>
        </w:rPr>
        <w:br/>
        <w:t xml:space="preserve">державної  регуляторної політики у сфері господарської діяльності" </w:t>
      </w:r>
      <w:r>
        <w:rPr>
          <w:color w:val="000000"/>
          <w:sz w:val="23"/>
          <w:szCs w:val="23"/>
        </w:rPr>
        <w:br/>
      </w:r>
      <w:proofErr w:type="gramStart"/>
      <w:r>
        <w:rPr>
          <w:color w:val="000000"/>
          <w:sz w:val="23"/>
          <w:szCs w:val="23"/>
        </w:rPr>
        <w:t xml:space="preserve">(  </w:t>
      </w:r>
      <w:proofErr w:type="gramEnd"/>
      <w:r>
        <w:rPr>
          <w:color w:val="000000"/>
          <w:sz w:val="23"/>
          <w:szCs w:val="23"/>
        </w:rPr>
        <w:fldChar w:fldCharType="begin"/>
      </w:r>
      <w:r>
        <w:rPr>
          <w:color w:val="000000"/>
          <w:sz w:val="23"/>
          <w:szCs w:val="23"/>
        </w:rPr>
        <w:instrText xml:space="preserve"> HYPERLINK "http://zakon4.rada.gov.ua/laws/show/1160-15" \t "_blank" </w:instrText>
      </w:r>
      <w:r>
        <w:rPr>
          <w:color w:val="000000"/>
          <w:sz w:val="23"/>
          <w:szCs w:val="23"/>
        </w:rPr>
        <w:fldChar w:fldCharType="separate"/>
      </w:r>
      <w:r>
        <w:rPr>
          <w:rStyle w:val="a3"/>
          <w:color w:val="5674B9"/>
          <w:sz w:val="23"/>
          <w:szCs w:val="23"/>
          <w:bdr w:val="none" w:sz="0" w:space="0" w:color="auto" w:frame="1"/>
        </w:rPr>
        <w:t>1160-15</w:t>
      </w:r>
      <w:r>
        <w:rPr>
          <w:color w:val="000000"/>
          <w:sz w:val="23"/>
          <w:szCs w:val="23"/>
        </w:rPr>
        <w:fldChar w:fldCharType="end"/>
      </w:r>
      <w:r>
        <w:rPr>
          <w:color w:val="000000"/>
          <w:sz w:val="23"/>
          <w:szCs w:val="23"/>
        </w:rPr>
        <w:t xml:space="preserve">  ).  Типові регламенти місцевих державних адміністрацій </w:t>
      </w:r>
      <w:r>
        <w:rPr>
          <w:color w:val="000000"/>
          <w:sz w:val="23"/>
          <w:szCs w:val="23"/>
        </w:rPr>
        <w:br/>
        <w:t xml:space="preserve">( </w:t>
      </w:r>
      <w:hyperlink r:id="rId84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2263-99-п</w:t>
        </w:r>
      </w:hyperlink>
      <w:r>
        <w:rPr>
          <w:color w:val="000000"/>
          <w:sz w:val="23"/>
          <w:szCs w:val="23"/>
        </w:rPr>
        <w:t xml:space="preserve"> ) затверджуються Кабінетом 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>ів України.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5" w:name="o447"/>
      <w:bookmarkEnd w:id="445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Стаття  45  із  змінами,  внесеними згідно із Законом N 2388-VI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"http://zakon4.rada.gov.ua/laws/show/2388-17"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2388-17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01.07.2010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6" w:name="o448"/>
      <w:bookmarkEnd w:id="446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46.</w:t>
      </w:r>
      <w:r>
        <w:rPr>
          <w:color w:val="000000"/>
          <w:sz w:val="23"/>
          <w:szCs w:val="23"/>
        </w:rPr>
        <w:t xml:space="preserve"> Особливості   діяльності   районних   державних </w:t>
      </w:r>
      <w:r>
        <w:rPr>
          <w:color w:val="000000"/>
          <w:sz w:val="23"/>
          <w:szCs w:val="23"/>
        </w:rPr>
        <w:br/>
        <w:t xml:space="preserve">                адміністрацій в Автономній Республіці Крим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7" w:name="o449"/>
      <w:bookmarkEnd w:id="447"/>
      <w:r>
        <w:rPr>
          <w:color w:val="000000"/>
          <w:sz w:val="23"/>
          <w:szCs w:val="23"/>
        </w:rPr>
        <w:t xml:space="preserve">     Районні державні адміністрації в Автономній Республіці  Крим, </w:t>
      </w:r>
      <w:r>
        <w:rPr>
          <w:color w:val="000000"/>
          <w:sz w:val="23"/>
          <w:szCs w:val="23"/>
        </w:rPr>
        <w:br/>
        <w:t xml:space="preserve">крім  завдань,  передбачених статтею 2 цього Закону,  забезпечують </w:t>
      </w:r>
      <w:r>
        <w:rPr>
          <w:color w:val="000000"/>
          <w:sz w:val="23"/>
          <w:szCs w:val="23"/>
        </w:rPr>
        <w:br/>
        <w:t xml:space="preserve">виконання Конституції  Автономної  Республіки  Крим  (  </w:t>
      </w:r>
      <w:hyperlink r:id="rId85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350-14</w:t>
        </w:r>
      </w:hyperlink>
      <w:r>
        <w:rPr>
          <w:color w:val="000000"/>
          <w:sz w:val="23"/>
          <w:szCs w:val="23"/>
        </w:rPr>
        <w:t xml:space="preserve">  ), </w:t>
      </w:r>
      <w:r>
        <w:rPr>
          <w:color w:val="000000"/>
          <w:sz w:val="23"/>
          <w:szCs w:val="23"/>
        </w:rPr>
        <w:br/>
        <w:t xml:space="preserve">нормативно-правових актів  Верховної  Ради  Автономної  Республіки </w:t>
      </w:r>
      <w:r>
        <w:rPr>
          <w:color w:val="000000"/>
          <w:sz w:val="23"/>
          <w:szCs w:val="23"/>
        </w:rPr>
        <w:br/>
        <w:t xml:space="preserve">Крим та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ішень Ради міністрів Автономної Республіки Крим.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8" w:name="o450"/>
      <w:bookmarkEnd w:id="448"/>
      <w:r>
        <w:rPr>
          <w:color w:val="000000"/>
          <w:sz w:val="23"/>
          <w:szCs w:val="23"/>
        </w:rPr>
        <w:t xml:space="preserve">     Рада 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 xml:space="preserve">ів  Автономної  Республіки  Крим  у  межах  своїх </w:t>
      </w:r>
      <w:r>
        <w:rPr>
          <w:color w:val="000000"/>
          <w:sz w:val="23"/>
          <w:szCs w:val="23"/>
        </w:rPr>
        <w:br/>
        <w:t xml:space="preserve">повноважень  спрямовує  та контролює діяльність районних державних </w:t>
      </w:r>
      <w:r>
        <w:rPr>
          <w:color w:val="000000"/>
          <w:sz w:val="23"/>
          <w:szCs w:val="23"/>
        </w:rPr>
        <w:br/>
        <w:t xml:space="preserve">адміністрацій.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49" w:name="o451"/>
      <w:bookmarkEnd w:id="449"/>
      <w:r>
        <w:rPr>
          <w:color w:val="000000"/>
          <w:sz w:val="23"/>
          <w:szCs w:val="23"/>
        </w:rPr>
        <w:t xml:space="preserve">     Пропозиції щодо призначення на посаду або звільнення з посади </w:t>
      </w:r>
      <w:r>
        <w:rPr>
          <w:color w:val="000000"/>
          <w:sz w:val="23"/>
          <w:szCs w:val="23"/>
        </w:rPr>
        <w:br/>
        <w:t xml:space="preserve">голови  районної  державної  адміністрації в Автономній Республіці </w:t>
      </w:r>
      <w:r>
        <w:rPr>
          <w:color w:val="000000"/>
          <w:sz w:val="23"/>
          <w:szCs w:val="23"/>
        </w:rPr>
        <w:br/>
        <w:t xml:space="preserve">Крим  вносяться  на  розгляд Прем'єр-міністру України Головою Ради </w:t>
      </w:r>
      <w:r>
        <w:rPr>
          <w:color w:val="000000"/>
          <w:sz w:val="23"/>
          <w:szCs w:val="23"/>
        </w:rPr>
        <w:br/>
        <w:t>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 xml:space="preserve">ів  Автономної  Республіки  Крим  у  порядку, встановленому </w:t>
      </w:r>
      <w:r>
        <w:rPr>
          <w:color w:val="000000"/>
          <w:sz w:val="23"/>
          <w:szCs w:val="23"/>
        </w:rPr>
        <w:br/>
        <w:t>статтями 8, 9 і 12 цього Закону.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0" w:name="o452"/>
      <w:bookmarkEnd w:id="450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третя статті 46 в редакції Закону N 2592-VI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"http://zakon4.rada.gov.ua/laws/show/2592-17"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2592-17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від 07.10.2010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1" w:name="o453"/>
      <w:bookmarkEnd w:id="451"/>
      <w:r>
        <w:rPr>
          <w:color w:val="000000"/>
          <w:sz w:val="23"/>
          <w:szCs w:val="23"/>
        </w:rPr>
        <w:t xml:space="preserve">     Призначення першого заступника та заступників голови, а також </w:t>
      </w:r>
      <w:r>
        <w:rPr>
          <w:color w:val="000000"/>
          <w:sz w:val="23"/>
          <w:szCs w:val="23"/>
        </w:rPr>
        <w:br/>
        <w:t xml:space="preserve">керівників     структурних 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   районної    державної </w:t>
      </w:r>
      <w:r>
        <w:rPr>
          <w:color w:val="000000"/>
          <w:sz w:val="23"/>
          <w:szCs w:val="23"/>
        </w:rPr>
        <w:br/>
        <w:t xml:space="preserve">адміністрації в Автономній Республіці  Крим  здійснюється  головою </w:t>
      </w:r>
      <w:r>
        <w:rPr>
          <w:color w:val="000000"/>
          <w:sz w:val="23"/>
          <w:szCs w:val="23"/>
        </w:rPr>
        <w:br/>
        <w:t xml:space="preserve">відповідної  районної  державної  адміністрації  за  погодженням з </w:t>
      </w:r>
      <w:r>
        <w:rPr>
          <w:color w:val="000000"/>
          <w:sz w:val="23"/>
          <w:szCs w:val="23"/>
        </w:rPr>
        <w:br/>
        <w:t xml:space="preserve">відповідними  посадовими   особами   Ради   міністрів   Автономної </w:t>
      </w:r>
      <w:r>
        <w:rPr>
          <w:color w:val="000000"/>
          <w:sz w:val="23"/>
          <w:szCs w:val="23"/>
        </w:rPr>
        <w:br/>
        <w:t xml:space="preserve">Республіки Крим у порядку, встановленому статтею 10 цього Закону.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2" w:name="o454"/>
      <w:bookmarkEnd w:id="452"/>
      <w:r>
        <w:rPr>
          <w:color w:val="000000"/>
          <w:sz w:val="23"/>
          <w:szCs w:val="23"/>
        </w:rPr>
        <w:t xml:space="preserve">     Рада міністрів   Автономної   Республіки   Крим   має   право </w:t>
      </w:r>
      <w:r>
        <w:rPr>
          <w:color w:val="000000"/>
          <w:sz w:val="23"/>
          <w:szCs w:val="23"/>
        </w:rPr>
        <w:br/>
        <w:t xml:space="preserve">скасовувати розпорядження  голів 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ідповідних  районних  державних 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lastRenderedPageBreak/>
        <w:t xml:space="preserve">адміністрацій, що суперечать Конституції України, законам України, </w:t>
      </w:r>
      <w:r>
        <w:rPr>
          <w:color w:val="000000"/>
          <w:sz w:val="23"/>
          <w:szCs w:val="23"/>
        </w:rPr>
        <w:br/>
        <w:t xml:space="preserve">іншим актам законодавства  України,  а  також  нормативно-правовим </w:t>
      </w:r>
      <w:r>
        <w:rPr>
          <w:color w:val="000000"/>
          <w:sz w:val="23"/>
          <w:szCs w:val="23"/>
        </w:rPr>
        <w:br/>
        <w:t xml:space="preserve">актам  Верховної  Ради  Автономної Республіки Крим,  рішенням Ради </w:t>
      </w:r>
      <w:r>
        <w:rPr>
          <w:color w:val="000000"/>
          <w:sz w:val="23"/>
          <w:szCs w:val="23"/>
        </w:rPr>
        <w:br/>
        <w:t xml:space="preserve">міністрів   Автономної   Республіки   Крим,   що   не   суперечать </w:t>
      </w:r>
      <w:r>
        <w:rPr>
          <w:color w:val="000000"/>
          <w:sz w:val="23"/>
          <w:szCs w:val="23"/>
        </w:rPr>
        <w:br/>
        <w:t xml:space="preserve">законодавству України.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3" w:name="o455"/>
      <w:bookmarkEnd w:id="453"/>
      <w:r>
        <w:rPr>
          <w:color w:val="000000"/>
          <w:sz w:val="23"/>
          <w:szCs w:val="23"/>
        </w:rPr>
        <w:t xml:space="preserve">     За наявності   підстав,   визначених   законодавством,   Рада </w:t>
      </w:r>
      <w:r>
        <w:rPr>
          <w:color w:val="000000"/>
          <w:sz w:val="23"/>
          <w:szCs w:val="23"/>
        </w:rPr>
        <w:br/>
        <w:t xml:space="preserve">міністрів Автономної Республіки Крим може порушувати питання перед </w:t>
      </w:r>
      <w:r>
        <w:rPr>
          <w:color w:val="000000"/>
          <w:sz w:val="23"/>
          <w:szCs w:val="23"/>
        </w:rPr>
        <w:br/>
        <w:t xml:space="preserve">Президентом    України    про    притягнення   до   дисциплінарної </w:t>
      </w:r>
      <w:r>
        <w:rPr>
          <w:color w:val="000000"/>
          <w:sz w:val="23"/>
          <w:szCs w:val="23"/>
        </w:rPr>
        <w:br/>
        <w:t xml:space="preserve">відповідальності     голів    </w:t>
      </w:r>
      <w:proofErr w:type="gramStart"/>
      <w:r>
        <w:rPr>
          <w:color w:val="000000"/>
          <w:sz w:val="23"/>
          <w:szCs w:val="23"/>
        </w:rPr>
        <w:t>в</w:t>
      </w:r>
      <w:proofErr w:type="gramEnd"/>
      <w:r>
        <w:rPr>
          <w:color w:val="000000"/>
          <w:sz w:val="23"/>
          <w:szCs w:val="23"/>
        </w:rPr>
        <w:t xml:space="preserve">ідповідних    районних    державних </w:t>
      </w:r>
      <w:r>
        <w:rPr>
          <w:color w:val="000000"/>
          <w:sz w:val="23"/>
          <w:szCs w:val="23"/>
        </w:rPr>
        <w:br/>
        <w:t>адміністрацій.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4" w:name="o456"/>
      <w:bookmarkEnd w:id="454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шоста статті 46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2592-VI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"http://zakon4.rada.gov.ua/laws/show/2592-17"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2592-17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07.10.2010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5" w:name="o457"/>
      <w:bookmarkEnd w:id="455"/>
      <w:r>
        <w:rPr>
          <w:color w:val="000000"/>
          <w:sz w:val="23"/>
          <w:szCs w:val="23"/>
        </w:rPr>
        <w:t xml:space="preserve">     За результатами  роботи  районних  державних  адміністрацій в </w:t>
      </w:r>
      <w:r>
        <w:rPr>
          <w:color w:val="000000"/>
          <w:sz w:val="23"/>
          <w:szCs w:val="23"/>
        </w:rPr>
        <w:br/>
        <w:t>Автономній Республіці Крим Рада  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 xml:space="preserve">ів  Автономної  Республіки </w:t>
      </w:r>
      <w:r>
        <w:rPr>
          <w:color w:val="000000"/>
          <w:sz w:val="23"/>
          <w:szCs w:val="23"/>
        </w:rPr>
        <w:br/>
        <w:t xml:space="preserve">Крим  може  застосовувати  заходи  заохочення  до  посадових  осіб </w:t>
      </w:r>
      <w:r>
        <w:rPr>
          <w:color w:val="000000"/>
          <w:sz w:val="23"/>
          <w:szCs w:val="23"/>
        </w:rPr>
        <w:br/>
        <w:t xml:space="preserve">відповідних районних державних адміністрацій.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6" w:name="o458"/>
      <w:bookmarkEnd w:id="456"/>
      <w:r>
        <w:rPr>
          <w:color w:val="000000"/>
          <w:sz w:val="23"/>
          <w:szCs w:val="23"/>
        </w:rPr>
        <w:t xml:space="preserve">     Представництво Президента  України  в  Автономній  Республіці </w:t>
      </w:r>
      <w:r>
        <w:rPr>
          <w:color w:val="000000"/>
          <w:sz w:val="23"/>
          <w:szCs w:val="23"/>
        </w:rPr>
        <w:br/>
        <w:t xml:space="preserve">Крим  </w:t>
      </w:r>
      <w:proofErr w:type="gramStart"/>
      <w:r>
        <w:rPr>
          <w:color w:val="000000"/>
          <w:sz w:val="23"/>
          <w:szCs w:val="23"/>
        </w:rPr>
        <w:t>у</w:t>
      </w:r>
      <w:proofErr w:type="gramEnd"/>
      <w:r>
        <w:rPr>
          <w:color w:val="000000"/>
          <w:sz w:val="23"/>
          <w:szCs w:val="23"/>
        </w:rPr>
        <w:t xml:space="preserve">  </w:t>
      </w:r>
      <w:proofErr w:type="gramStart"/>
      <w:r>
        <w:rPr>
          <w:color w:val="000000"/>
          <w:sz w:val="23"/>
          <w:szCs w:val="23"/>
        </w:rPr>
        <w:t>межах</w:t>
      </w:r>
      <w:proofErr w:type="gramEnd"/>
      <w:r>
        <w:rPr>
          <w:color w:val="000000"/>
          <w:sz w:val="23"/>
          <w:szCs w:val="23"/>
        </w:rPr>
        <w:t xml:space="preserve">  наданих  йому  повноважень  взаємодіє  з районними </w:t>
      </w:r>
      <w:r>
        <w:rPr>
          <w:color w:val="000000"/>
          <w:sz w:val="23"/>
          <w:szCs w:val="23"/>
        </w:rPr>
        <w:br/>
        <w:t xml:space="preserve">державними адміністраціями в Автономній Республіці Крим.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7" w:name="o459"/>
      <w:bookmarkEnd w:id="457"/>
      <w:r>
        <w:rPr>
          <w:color w:val="000000"/>
          <w:sz w:val="23"/>
          <w:szCs w:val="23"/>
        </w:rPr>
        <w:t xml:space="preserve">     VI. ЗАБЕЗПЕЧЕННЯ ДІЯЛЬНОСТІ ТА ВІДПОВІДАЛЬНІСТЬ МІСЦЕВИХ </w:t>
      </w:r>
      <w:r>
        <w:rPr>
          <w:color w:val="000000"/>
          <w:sz w:val="23"/>
          <w:szCs w:val="23"/>
        </w:rPr>
        <w:br/>
        <w:t xml:space="preserve">            ДЕРЖАВНИХ АДМІНІСТРАЦІЙ, ЇХ ПОСАДОВИХ ОСІБ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8" w:name="o460"/>
      <w:bookmarkEnd w:id="458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47.</w:t>
      </w:r>
      <w:r>
        <w:rPr>
          <w:color w:val="000000"/>
          <w:sz w:val="23"/>
          <w:szCs w:val="23"/>
        </w:rPr>
        <w:t xml:space="preserve"> Фінансування та </w:t>
      </w:r>
      <w:proofErr w:type="gramStart"/>
      <w:r>
        <w:rPr>
          <w:color w:val="000000"/>
          <w:sz w:val="23"/>
          <w:szCs w:val="23"/>
        </w:rPr>
        <w:t>матер</w:t>
      </w:r>
      <w:proofErr w:type="gramEnd"/>
      <w:r>
        <w:rPr>
          <w:color w:val="000000"/>
          <w:sz w:val="23"/>
          <w:szCs w:val="23"/>
        </w:rPr>
        <w:t xml:space="preserve">іально-технічне забезпечення </w:t>
      </w:r>
      <w:r>
        <w:rPr>
          <w:color w:val="000000"/>
          <w:sz w:val="23"/>
          <w:szCs w:val="23"/>
        </w:rPr>
        <w:br/>
        <w:t xml:space="preserve">                діяльності місцевих державних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59" w:name="o461"/>
      <w:bookmarkEnd w:id="459"/>
      <w:r>
        <w:rPr>
          <w:color w:val="000000"/>
          <w:sz w:val="23"/>
          <w:szCs w:val="23"/>
        </w:rPr>
        <w:t xml:space="preserve">     Фінансове забезпечення   місцевих   державних   адміністрацій </w:t>
      </w:r>
      <w:r>
        <w:rPr>
          <w:color w:val="000000"/>
          <w:sz w:val="23"/>
          <w:szCs w:val="23"/>
        </w:rPr>
        <w:br/>
        <w:t xml:space="preserve">здійснюється за рахунок </w:t>
      </w:r>
      <w:proofErr w:type="gramStart"/>
      <w:r>
        <w:rPr>
          <w:color w:val="000000"/>
          <w:sz w:val="23"/>
          <w:szCs w:val="23"/>
        </w:rPr>
        <w:t>Державного</w:t>
      </w:r>
      <w:proofErr w:type="gramEnd"/>
      <w:r>
        <w:rPr>
          <w:color w:val="000000"/>
          <w:sz w:val="23"/>
          <w:szCs w:val="23"/>
        </w:rPr>
        <w:t xml:space="preserve"> бюджету України.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0" w:name="o462"/>
      <w:bookmarkEnd w:id="460"/>
      <w:r>
        <w:rPr>
          <w:color w:val="000000"/>
          <w:sz w:val="23"/>
          <w:szCs w:val="23"/>
        </w:rPr>
        <w:t xml:space="preserve">     Гранична чисельність, фонд оплати праці працівників і витрати </w:t>
      </w:r>
      <w:r>
        <w:rPr>
          <w:color w:val="000000"/>
          <w:sz w:val="23"/>
          <w:szCs w:val="23"/>
        </w:rPr>
        <w:br/>
        <w:t xml:space="preserve">на  утримання  місцевих  державних  адміністрацій  та  їх апаратів </w:t>
      </w:r>
      <w:r>
        <w:rPr>
          <w:color w:val="000000"/>
          <w:sz w:val="23"/>
          <w:szCs w:val="23"/>
        </w:rPr>
        <w:br/>
        <w:t>встановлюються Кабінетом Міні</w:t>
      </w:r>
      <w:proofErr w:type="gramStart"/>
      <w:r>
        <w:rPr>
          <w:color w:val="000000"/>
          <w:sz w:val="23"/>
          <w:szCs w:val="23"/>
        </w:rPr>
        <w:t>стр</w:t>
      </w:r>
      <w:proofErr w:type="gramEnd"/>
      <w:r>
        <w:rPr>
          <w:color w:val="000000"/>
          <w:sz w:val="23"/>
          <w:szCs w:val="23"/>
        </w:rPr>
        <w:t>ів України.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1" w:name="o463"/>
      <w:bookmarkEnd w:id="461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Частина друга статті 47 в редакції Закону N 514-V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"http://zakon4.rada.gov.ua/laws/show/514-16"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514-16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21.12.2006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2" w:name="o464"/>
      <w:bookmarkEnd w:id="462"/>
      <w:r>
        <w:rPr>
          <w:color w:val="000000"/>
          <w:sz w:val="23"/>
          <w:szCs w:val="23"/>
        </w:rPr>
        <w:t xml:space="preserve">     Для забезпечення діяльності місцевих державних адміністрацій, </w:t>
      </w:r>
      <w:r>
        <w:rPr>
          <w:color w:val="000000"/>
          <w:sz w:val="23"/>
          <w:szCs w:val="23"/>
        </w:rPr>
        <w:br/>
        <w:t xml:space="preserve">їх   структурних   </w:t>
      </w:r>
      <w:proofErr w:type="gramStart"/>
      <w:r>
        <w:rPr>
          <w:color w:val="000000"/>
          <w:sz w:val="23"/>
          <w:szCs w:val="23"/>
        </w:rPr>
        <w:t>п</w:t>
      </w:r>
      <w:proofErr w:type="gramEnd"/>
      <w:r>
        <w:rPr>
          <w:color w:val="000000"/>
          <w:sz w:val="23"/>
          <w:szCs w:val="23"/>
        </w:rPr>
        <w:t xml:space="preserve">ідрозділів   за   ними   на  праві  управління </w:t>
      </w:r>
      <w:r>
        <w:rPr>
          <w:color w:val="000000"/>
          <w:sz w:val="23"/>
          <w:szCs w:val="23"/>
        </w:rPr>
        <w:br/>
        <w:t xml:space="preserve">закріплюється майно, що є державною власністю.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3" w:name="o465"/>
      <w:bookmarkEnd w:id="463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    { Дію частини четвертої статті 47 зупинено на 2007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>р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ік згідно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із  Законом  N  489-V  (  </w:t>
      </w:r>
      <w:hyperlink r:id="rId86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489-16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 ) від 19.12.2006; додатково див.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>Р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ішення  Конституційного  Суду  N  6-рп/2007  (  </w:t>
      </w:r>
      <w:hyperlink r:id="rId87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v0a6p710-07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09.07.2007  }  Граничну чисельність, фонд оплати праці працівників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структурних  підрозділів місцевої державної адміністрації, в межах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виділених   асигнувань,   визначає   голова  відповідної  місцевої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>державної адміністрації.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4" w:name="o466"/>
      <w:bookmarkEnd w:id="464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 четверта  статті  47  із  змінами, внесеними згідно із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Законами  N 514-V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"http://zakon4.rada.gov.ua/laws/show/514-16"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514-16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21.12.2006, N 4875-VI ( </w:t>
      </w:r>
      <w:hyperlink r:id="rId88" w:tgtFrame="_blank" w:history="1">
        <w:r>
          <w:rPr>
            <w:rStyle w:val="a3"/>
            <w:i/>
            <w:iCs/>
            <w:color w:val="5674B9"/>
            <w:sz w:val="23"/>
            <w:szCs w:val="23"/>
            <w:bdr w:val="none" w:sz="0" w:space="0" w:color="auto" w:frame="1"/>
          </w:rPr>
          <w:t>4875-17</w:t>
        </w:r>
      </w:hyperlink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5" w:name="o467"/>
      <w:bookmarkEnd w:id="465"/>
      <w:r>
        <w:rPr>
          <w:color w:val="000000"/>
          <w:sz w:val="23"/>
          <w:szCs w:val="23"/>
        </w:rPr>
        <w:lastRenderedPageBreak/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48.</w:t>
      </w:r>
      <w:r>
        <w:rPr>
          <w:color w:val="000000"/>
          <w:sz w:val="23"/>
          <w:szCs w:val="23"/>
        </w:rPr>
        <w:t xml:space="preserve"> Умови  оплати  праці,  </w:t>
      </w:r>
      <w:proofErr w:type="gramStart"/>
      <w:r>
        <w:rPr>
          <w:color w:val="000000"/>
          <w:sz w:val="23"/>
          <w:szCs w:val="23"/>
        </w:rPr>
        <w:t>соц</w:t>
      </w:r>
      <w:proofErr w:type="gramEnd"/>
      <w:r>
        <w:rPr>
          <w:color w:val="000000"/>
          <w:sz w:val="23"/>
          <w:szCs w:val="23"/>
        </w:rPr>
        <w:t xml:space="preserve">іального  забезпечення </w:t>
      </w:r>
      <w:r>
        <w:rPr>
          <w:color w:val="000000"/>
          <w:sz w:val="23"/>
          <w:szCs w:val="23"/>
        </w:rPr>
        <w:br/>
        <w:t xml:space="preserve">                посадових осіб місцевих державних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6" w:name="o468"/>
      <w:bookmarkEnd w:id="466"/>
      <w:r>
        <w:rPr>
          <w:color w:val="000000"/>
          <w:sz w:val="23"/>
          <w:szCs w:val="23"/>
        </w:rPr>
        <w:t xml:space="preserve">     Посадові особи місцевих державних адміністрацій є  державними </w:t>
      </w:r>
      <w:r>
        <w:rPr>
          <w:color w:val="000000"/>
          <w:sz w:val="23"/>
          <w:szCs w:val="23"/>
        </w:rPr>
        <w:br/>
        <w:t xml:space="preserve">службовцями,  їх основні права, обов'язки, відповідальність, умови </w:t>
      </w:r>
      <w:r>
        <w:rPr>
          <w:color w:val="000000"/>
          <w:sz w:val="23"/>
          <w:szCs w:val="23"/>
        </w:rPr>
        <w:br/>
        <w:t xml:space="preserve">оплати  праці  і  </w:t>
      </w:r>
      <w:proofErr w:type="gramStart"/>
      <w:r>
        <w:rPr>
          <w:color w:val="000000"/>
          <w:sz w:val="23"/>
          <w:szCs w:val="23"/>
        </w:rPr>
        <w:t>соц</w:t>
      </w:r>
      <w:proofErr w:type="gramEnd"/>
      <w:r>
        <w:rPr>
          <w:color w:val="000000"/>
          <w:sz w:val="23"/>
          <w:szCs w:val="23"/>
        </w:rPr>
        <w:t xml:space="preserve">іально-побутового  забезпечення  визначаються </w:t>
      </w:r>
      <w:r>
        <w:rPr>
          <w:color w:val="000000"/>
          <w:sz w:val="23"/>
          <w:szCs w:val="23"/>
        </w:rPr>
        <w:br/>
        <w:t xml:space="preserve">Законом України "Про державну службу" ( </w:t>
      </w:r>
      <w:hyperlink r:id="rId89" w:tgtFrame="_blank" w:history="1">
        <w:r>
          <w:rPr>
            <w:rStyle w:val="a3"/>
            <w:color w:val="5674B9"/>
            <w:sz w:val="23"/>
            <w:szCs w:val="23"/>
            <w:bdr w:val="none" w:sz="0" w:space="0" w:color="auto" w:frame="1"/>
          </w:rPr>
          <w:t>3723-12</w:t>
        </w:r>
      </w:hyperlink>
      <w:r>
        <w:rPr>
          <w:color w:val="000000"/>
          <w:sz w:val="23"/>
          <w:szCs w:val="23"/>
        </w:rPr>
        <w:t xml:space="preserve"> ). 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49.</w:t>
      </w:r>
      <w:r>
        <w:rPr>
          <w:color w:val="000000"/>
          <w:sz w:val="23"/>
          <w:szCs w:val="23"/>
        </w:rPr>
        <w:t xml:space="preserve"> Відповідальність посадових осіб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ісцевих державних </w:t>
      </w:r>
      <w:r>
        <w:rPr>
          <w:color w:val="000000"/>
          <w:sz w:val="23"/>
          <w:szCs w:val="23"/>
        </w:rPr>
        <w:br/>
        <w:t xml:space="preserve">               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7" w:name="o470"/>
      <w:bookmarkEnd w:id="467"/>
      <w:r>
        <w:rPr>
          <w:color w:val="000000"/>
          <w:sz w:val="23"/>
          <w:szCs w:val="23"/>
        </w:rPr>
        <w:t xml:space="preserve">     Посадові особи 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ісцевих   державних   адміністрацій   несуть </w:t>
      </w:r>
      <w:r>
        <w:rPr>
          <w:color w:val="000000"/>
          <w:sz w:val="23"/>
          <w:szCs w:val="23"/>
        </w:rPr>
        <w:br/>
        <w:t xml:space="preserve">відповідальність згідно з чинним законодавством.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8" w:name="o471"/>
      <w:bookmarkEnd w:id="468"/>
      <w:r>
        <w:rPr>
          <w:color w:val="000000"/>
          <w:sz w:val="23"/>
          <w:szCs w:val="23"/>
        </w:rPr>
        <w:t xml:space="preserve">     Матеріальна   шкода,   завдана  незаконними 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ішеннями  голів </w:t>
      </w:r>
      <w:r>
        <w:rPr>
          <w:color w:val="000000"/>
          <w:sz w:val="23"/>
          <w:szCs w:val="23"/>
        </w:rPr>
        <w:br/>
        <w:t xml:space="preserve">місцевих  державних адміністрацій, наказами керівників структурних </w:t>
      </w:r>
      <w:r>
        <w:rPr>
          <w:color w:val="000000"/>
          <w:sz w:val="23"/>
          <w:szCs w:val="23"/>
        </w:rPr>
        <w:br/>
        <w:t xml:space="preserve">підрозділів    місцевих    державних   адміністрацій,   діями   чи </w:t>
      </w:r>
      <w:r>
        <w:rPr>
          <w:color w:val="000000"/>
          <w:sz w:val="23"/>
          <w:szCs w:val="23"/>
        </w:rPr>
        <w:br/>
        <w:t xml:space="preserve">бездіяльністю  посадових осіб місцевих державних адміністрацій при </w:t>
      </w:r>
      <w:r>
        <w:rPr>
          <w:color w:val="000000"/>
          <w:sz w:val="23"/>
          <w:szCs w:val="23"/>
        </w:rPr>
        <w:br/>
        <w:t xml:space="preserve">здійсненні  ними  своїх  повноважень,  відшкодовується  за рахунок </w:t>
      </w:r>
      <w:r>
        <w:rPr>
          <w:color w:val="000000"/>
          <w:sz w:val="23"/>
          <w:szCs w:val="23"/>
        </w:rPr>
        <w:br/>
        <w:t>держави.</w:t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69" w:name="o472"/>
      <w:bookmarkEnd w:id="469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{  Частина друга статті 49 із змінами, внесеними згідно із Законом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N 4875-VI </w:t>
      </w:r>
      <w:proofErr w:type="gramStart"/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( </w:t>
      </w:r>
      <w:proofErr w:type="gramEnd"/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begin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instrText xml:space="preserve"> HYPERLINK "http://zakon4.rada.gov.ua/laws/show/4875-17" \t "_blank" </w:instrTex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5674B9"/>
          <w:sz w:val="23"/>
          <w:szCs w:val="23"/>
          <w:bdr w:val="none" w:sz="0" w:space="0" w:color="auto" w:frame="1"/>
        </w:rPr>
        <w:t>4875-17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fldChar w:fldCharType="end"/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) від 05.06.2012 } </w:t>
      </w:r>
      <w:r>
        <w:rPr>
          <w:i/>
          <w:iCs/>
          <w:color w:val="000000"/>
          <w:sz w:val="23"/>
          <w:szCs w:val="23"/>
          <w:bdr w:val="none" w:sz="0" w:space="0" w:color="auto" w:frame="1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70" w:name="o473"/>
      <w:bookmarkEnd w:id="470"/>
      <w:r>
        <w:rPr>
          <w:color w:val="000000"/>
          <w:sz w:val="23"/>
          <w:szCs w:val="23"/>
        </w:rPr>
        <w:t xml:space="preserve">     Держава має право зворотної  вимоги  (регресу)  до  посадової </w:t>
      </w:r>
      <w:r>
        <w:rPr>
          <w:color w:val="000000"/>
          <w:sz w:val="23"/>
          <w:szCs w:val="23"/>
        </w:rPr>
        <w:br/>
        <w:t xml:space="preserve">особи  </w:t>
      </w:r>
      <w:proofErr w:type="gramStart"/>
      <w:r>
        <w:rPr>
          <w:color w:val="000000"/>
          <w:sz w:val="23"/>
          <w:szCs w:val="23"/>
        </w:rPr>
        <w:t>м</w:t>
      </w:r>
      <w:proofErr w:type="gramEnd"/>
      <w:r>
        <w:rPr>
          <w:color w:val="000000"/>
          <w:sz w:val="23"/>
          <w:szCs w:val="23"/>
        </w:rPr>
        <w:t xml:space="preserve">ісцевої  державної адміністрації,  яка заподіяла шкоду,  у </w:t>
      </w:r>
      <w:r>
        <w:rPr>
          <w:color w:val="000000"/>
          <w:sz w:val="23"/>
          <w:szCs w:val="23"/>
        </w:rPr>
        <w:br/>
        <w:t xml:space="preserve">розмірах і порядку, визначених законодавством.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71" w:name="o474"/>
      <w:bookmarkEnd w:id="471"/>
      <w:r>
        <w:rPr>
          <w:color w:val="000000"/>
          <w:sz w:val="23"/>
          <w:szCs w:val="23"/>
        </w:rPr>
        <w:t xml:space="preserve">     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Стаття 50.</w:t>
      </w:r>
      <w:r>
        <w:rPr>
          <w:color w:val="000000"/>
          <w:sz w:val="23"/>
          <w:szCs w:val="23"/>
        </w:rPr>
        <w:t xml:space="preserve"> Судове  оскарження  </w:t>
      </w:r>
      <w:proofErr w:type="gramStart"/>
      <w:r>
        <w:rPr>
          <w:color w:val="000000"/>
          <w:sz w:val="23"/>
          <w:szCs w:val="23"/>
        </w:rPr>
        <w:t>р</w:t>
      </w:r>
      <w:proofErr w:type="gramEnd"/>
      <w:r>
        <w:rPr>
          <w:color w:val="000000"/>
          <w:sz w:val="23"/>
          <w:szCs w:val="23"/>
        </w:rPr>
        <w:t xml:space="preserve">ішень   місцевих   державних </w:t>
      </w:r>
      <w:r>
        <w:rPr>
          <w:color w:val="000000"/>
          <w:sz w:val="23"/>
          <w:szCs w:val="23"/>
        </w:rPr>
        <w:br/>
        <w:t xml:space="preserve">                адміністрацій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72" w:name="o475"/>
      <w:bookmarkEnd w:id="472"/>
      <w:r>
        <w:rPr>
          <w:color w:val="000000"/>
          <w:sz w:val="23"/>
          <w:szCs w:val="23"/>
        </w:rPr>
        <w:t xml:space="preserve">     Розпорядження голів  місцевих  державних адміністрацій,  акти </w:t>
      </w:r>
      <w:r>
        <w:rPr>
          <w:color w:val="000000"/>
          <w:sz w:val="23"/>
          <w:szCs w:val="23"/>
        </w:rPr>
        <w:br/>
        <w:t xml:space="preserve">інших  посадових  осіб,  які  призначаються  ними,   можуть   бути </w:t>
      </w:r>
      <w:r>
        <w:rPr>
          <w:color w:val="000000"/>
          <w:sz w:val="23"/>
          <w:szCs w:val="23"/>
        </w:rPr>
        <w:br/>
        <w:t xml:space="preserve">оскаржені в судовому порядку відповідно </w:t>
      </w:r>
      <w:proofErr w:type="gramStart"/>
      <w:r>
        <w:rPr>
          <w:color w:val="000000"/>
          <w:sz w:val="23"/>
          <w:szCs w:val="23"/>
        </w:rPr>
        <w:t>до</w:t>
      </w:r>
      <w:proofErr w:type="gramEnd"/>
      <w:r>
        <w:rPr>
          <w:color w:val="000000"/>
          <w:sz w:val="23"/>
          <w:szCs w:val="23"/>
        </w:rPr>
        <w:t xml:space="preserve"> закону.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73" w:name="o476"/>
      <w:bookmarkEnd w:id="473"/>
      <w:r>
        <w:rPr>
          <w:color w:val="000000"/>
          <w:sz w:val="23"/>
          <w:szCs w:val="23"/>
        </w:rPr>
        <w:t xml:space="preserve">                     VII. ЗАКЛЮЧНІ ПОЛОЖЕННЯ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74" w:name="o477"/>
      <w:bookmarkEnd w:id="474"/>
      <w:r>
        <w:rPr>
          <w:color w:val="000000"/>
          <w:sz w:val="23"/>
          <w:szCs w:val="23"/>
        </w:rPr>
        <w:t xml:space="preserve">     Цей Закон    набирає   чинності   з   дня   його   офіційного </w:t>
      </w:r>
      <w:r>
        <w:rPr>
          <w:color w:val="000000"/>
          <w:sz w:val="23"/>
          <w:szCs w:val="23"/>
        </w:rPr>
        <w:br/>
        <w:t xml:space="preserve">оприлюднення. </w:t>
      </w:r>
      <w:r>
        <w:rPr>
          <w:color w:val="000000"/>
          <w:sz w:val="23"/>
          <w:szCs w:val="23"/>
        </w:rPr>
        <w:br/>
        <w:t xml:space="preserve">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75" w:name="o478"/>
      <w:bookmarkEnd w:id="475"/>
      <w:r>
        <w:rPr>
          <w:color w:val="000000"/>
          <w:sz w:val="23"/>
          <w:szCs w:val="23"/>
        </w:rPr>
        <w:t xml:space="preserve"> Президент України                                       Л.КУЧМА </w:t>
      </w:r>
      <w:r>
        <w:rPr>
          <w:color w:val="000000"/>
          <w:sz w:val="23"/>
          <w:szCs w:val="23"/>
        </w:rPr>
        <w:br/>
      </w:r>
    </w:p>
    <w:p w:rsidR="004E33F2" w:rsidRDefault="004E33F2" w:rsidP="004E33F2">
      <w:pPr>
        <w:pStyle w:val="HTML"/>
        <w:shd w:val="clear" w:color="auto" w:fill="FFFFFF"/>
        <w:textAlignment w:val="baseline"/>
        <w:rPr>
          <w:color w:val="000000"/>
          <w:sz w:val="23"/>
          <w:szCs w:val="23"/>
        </w:rPr>
      </w:pPr>
      <w:bookmarkStart w:id="476" w:name="o479"/>
      <w:bookmarkEnd w:id="476"/>
      <w:r>
        <w:rPr>
          <w:color w:val="000000"/>
          <w:sz w:val="23"/>
          <w:szCs w:val="23"/>
        </w:rPr>
        <w:t xml:space="preserve"> м. Київ, 9 квітня 1999 року </w:t>
      </w:r>
      <w:r>
        <w:rPr>
          <w:color w:val="000000"/>
          <w:sz w:val="23"/>
          <w:szCs w:val="23"/>
        </w:rPr>
        <w:br/>
        <w:t xml:space="preserve">          N 586-XIV </w:t>
      </w:r>
    </w:p>
    <w:p w:rsidR="004E33F2" w:rsidRPr="004E33F2" w:rsidRDefault="004E33F2"/>
    <w:sectPr w:rsidR="004E33F2" w:rsidRPr="004E33F2" w:rsidSect="0000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4E33F2"/>
    <w:rsid w:val="000029C8"/>
    <w:rsid w:val="004E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E3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33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E33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3F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4.rada.gov.ua/laws/show/2285-15" TargetMode="External"/><Relationship Id="rId18" Type="http://schemas.openxmlformats.org/officeDocument/2006/relationships/hyperlink" Target="http://zakon4.rada.gov.ua/laws/show/514-16" TargetMode="External"/><Relationship Id="rId26" Type="http://schemas.openxmlformats.org/officeDocument/2006/relationships/hyperlink" Target="http://zakon4.rada.gov.ua/laws/show/2388-17" TargetMode="External"/><Relationship Id="rId39" Type="http://schemas.openxmlformats.org/officeDocument/2006/relationships/hyperlink" Target="http://zakon4.rada.gov.ua/laws/show/796-18" TargetMode="External"/><Relationship Id="rId21" Type="http://schemas.openxmlformats.org/officeDocument/2006/relationships/hyperlink" Target="http://zakon4.rada.gov.ua/laws/show/v0a6p710-07" TargetMode="External"/><Relationship Id="rId34" Type="http://schemas.openxmlformats.org/officeDocument/2006/relationships/hyperlink" Target="http://zakon4.rada.gov.ua/laws/show/5290-17" TargetMode="External"/><Relationship Id="rId42" Type="http://schemas.openxmlformats.org/officeDocument/2006/relationships/hyperlink" Target="http://zakon4.rada.gov.ua/laws/show/887-2012-%D0%BF" TargetMode="External"/><Relationship Id="rId47" Type="http://schemas.openxmlformats.org/officeDocument/2006/relationships/hyperlink" Target="http://zakon4.rada.gov.ua/laws/show/796-18" TargetMode="External"/><Relationship Id="rId50" Type="http://schemas.openxmlformats.org/officeDocument/2006/relationships/hyperlink" Target="http://zakon4.rada.gov.ua/laws/show/2592-17" TargetMode="External"/><Relationship Id="rId55" Type="http://schemas.openxmlformats.org/officeDocument/2006/relationships/hyperlink" Target="http://zakon4.rada.gov.ua/laws/show/2592-17" TargetMode="External"/><Relationship Id="rId63" Type="http://schemas.openxmlformats.org/officeDocument/2006/relationships/hyperlink" Target="http://zakon4.rada.gov.ua/laws/show/5059-17" TargetMode="External"/><Relationship Id="rId68" Type="http://schemas.openxmlformats.org/officeDocument/2006/relationships/hyperlink" Target="http://zakon4.rada.gov.ua/laws/show/1419-15" TargetMode="External"/><Relationship Id="rId76" Type="http://schemas.openxmlformats.org/officeDocument/2006/relationships/hyperlink" Target="http://zakon4.rada.gov.ua/laws/show/796-18" TargetMode="External"/><Relationship Id="rId84" Type="http://schemas.openxmlformats.org/officeDocument/2006/relationships/hyperlink" Target="http://zakon4.rada.gov.ua/laws/show/2263-99-%D0%BF" TargetMode="External"/><Relationship Id="rId89" Type="http://schemas.openxmlformats.org/officeDocument/2006/relationships/hyperlink" Target="http://zakon4.rada.gov.ua/laws/show/3723-12" TargetMode="External"/><Relationship Id="rId7" Type="http://schemas.openxmlformats.org/officeDocument/2006/relationships/hyperlink" Target="http://zakon4.rada.gov.ua/laws/show/1096-15" TargetMode="External"/><Relationship Id="rId71" Type="http://schemas.openxmlformats.org/officeDocument/2006/relationships/hyperlink" Target="http://zakon4.rada.gov.ua/laws/show/1577-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4.rada.gov.ua/laws/show/3235-15" TargetMode="External"/><Relationship Id="rId29" Type="http://schemas.openxmlformats.org/officeDocument/2006/relationships/hyperlink" Target="http://zakon4.rada.gov.ua/laws/show/4719-17" TargetMode="External"/><Relationship Id="rId11" Type="http://schemas.openxmlformats.org/officeDocument/2006/relationships/hyperlink" Target="http://zakon4.rada.gov.ua/laws/show/1419-15" TargetMode="External"/><Relationship Id="rId24" Type="http://schemas.openxmlformats.org/officeDocument/2006/relationships/hyperlink" Target="http://zakon4.rada.gov.ua/laws/show/1725-17" TargetMode="External"/><Relationship Id="rId32" Type="http://schemas.openxmlformats.org/officeDocument/2006/relationships/hyperlink" Target="http://zakon4.rada.gov.ua/laws/show/5059-17" TargetMode="External"/><Relationship Id="rId37" Type="http://schemas.openxmlformats.org/officeDocument/2006/relationships/hyperlink" Target="http://zakon4.rada.gov.ua/laws/show/5477-17" TargetMode="External"/><Relationship Id="rId40" Type="http://schemas.openxmlformats.org/officeDocument/2006/relationships/hyperlink" Target="http://zakon4.rada.gov.ua/laws/show/1697-18" TargetMode="External"/><Relationship Id="rId45" Type="http://schemas.openxmlformats.org/officeDocument/2006/relationships/hyperlink" Target="http://zakon4.rada.gov.ua/laws/show/796-18" TargetMode="External"/><Relationship Id="rId53" Type="http://schemas.openxmlformats.org/officeDocument/2006/relationships/hyperlink" Target="http://zakon4.rada.gov.ua/laws/show/2592-17" TargetMode="External"/><Relationship Id="rId58" Type="http://schemas.openxmlformats.org/officeDocument/2006/relationships/hyperlink" Target="http://zakon4.rada.gov.ua/laws/show/5029-17" TargetMode="External"/><Relationship Id="rId66" Type="http://schemas.openxmlformats.org/officeDocument/2006/relationships/hyperlink" Target="http://zakon4.rada.gov.ua/laws/show/858-15" TargetMode="External"/><Relationship Id="rId74" Type="http://schemas.openxmlformats.org/officeDocument/2006/relationships/hyperlink" Target="http://zakon4.rada.gov.ua/laws/show/3167-15" TargetMode="External"/><Relationship Id="rId79" Type="http://schemas.openxmlformats.org/officeDocument/2006/relationships/hyperlink" Target="http://zakon4.rada.gov.ua/laws/show/4719-17" TargetMode="External"/><Relationship Id="rId87" Type="http://schemas.openxmlformats.org/officeDocument/2006/relationships/hyperlink" Target="http://zakon4.rada.gov.ua/laws/show/v0a6p710-07" TargetMode="External"/><Relationship Id="rId5" Type="http://schemas.openxmlformats.org/officeDocument/2006/relationships/hyperlink" Target="http://zakon4.rada.gov.ua/laws/show/2470-14" TargetMode="External"/><Relationship Id="rId61" Type="http://schemas.openxmlformats.org/officeDocument/2006/relationships/hyperlink" Target="http://zakon4.rada.gov.ua/laws/show/1026-16" TargetMode="External"/><Relationship Id="rId82" Type="http://schemas.openxmlformats.org/officeDocument/2006/relationships/hyperlink" Target="http://zakon4.rada.gov.ua/laws/show/107-17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zakon4.rada.gov.ua/laws/show/698-16" TargetMode="External"/><Relationship Id="rId14" Type="http://schemas.openxmlformats.org/officeDocument/2006/relationships/hyperlink" Target="http://zakon4.rada.gov.ua/laws/show/2505-15" TargetMode="External"/><Relationship Id="rId22" Type="http://schemas.openxmlformats.org/officeDocument/2006/relationships/hyperlink" Target="http://zakon4.rada.gov.ua/laws/show/v010p710-08" TargetMode="External"/><Relationship Id="rId27" Type="http://schemas.openxmlformats.org/officeDocument/2006/relationships/hyperlink" Target="http://zakon4.rada.gov.ua/laws/show/2592-17" TargetMode="External"/><Relationship Id="rId30" Type="http://schemas.openxmlformats.org/officeDocument/2006/relationships/hyperlink" Target="http://zakon4.rada.gov.ua/laws/show/4731-17" TargetMode="External"/><Relationship Id="rId35" Type="http://schemas.openxmlformats.org/officeDocument/2006/relationships/hyperlink" Target="http://zakon4.rada.gov.ua/laws/show/5459-17" TargetMode="External"/><Relationship Id="rId43" Type="http://schemas.openxmlformats.org/officeDocument/2006/relationships/hyperlink" Target="http://zakon4.rada.gov.ua/laws/show/4875-17" TargetMode="External"/><Relationship Id="rId48" Type="http://schemas.openxmlformats.org/officeDocument/2006/relationships/hyperlink" Target="http://zakon4.rada.gov.ua/laws/show/796-18" TargetMode="External"/><Relationship Id="rId56" Type="http://schemas.openxmlformats.org/officeDocument/2006/relationships/hyperlink" Target="http://zakon4.rada.gov.ua/laws/show/v021p710-03" TargetMode="External"/><Relationship Id="rId64" Type="http://schemas.openxmlformats.org/officeDocument/2006/relationships/hyperlink" Target="http://zakon4.rada.gov.ua/laws/show/796-18" TargetMode="External"/><Relationship Id="rId69" Type="http://schemas.openxmlformats.org/officeDocument/2006/relationships/hyperlink" Target="http://zakon4.rada.gov.ua/laws/show/1213-15" TargetMode="External"/><Relationship Id="rId77" Type="http://schemas.openxmlformats.org/officeDocument/2006/relationships/hyperlink" Target="http://zakon4.rada.gov.ua/laws/show/796-18" TargetMode="External"/><Relationship Id="rId8" Type="http://schemas.openxmlformats.org/officeDocument/2006/relationships/hyperlink" Target="http://zakon4.rada.gov.ua/laws/show/1213-15" TargetMode="External"/><Relationship Id="rId51" Type="http://schemas.openxmlformats.org/officeDocument/2006/relationships/hyperlink" Target="http://zakon4.rada.gov.ua/laws/show/2592-17" TargetMode="External"/><Relationship Id="rId72" Type="http://schemas.openxmlformats.org/officeDocument/2006/relationships/hyperlink" Target="http://zakon4.rada.gov.ua/laws/show/309-17" TargetMode="External"/><Relationship Id="rId80" Type="http://schemas.openxmlformats.org/officeDocument/2006/relationships/hyperlink" Target="http://zakon4.rada.gov.ua/laws/show/1160-15" TargetMode="External"/><Relationship Id="rId85" Type="http://schemas.openxmlformats.org/officeDocument/2006/relationships/hyperlink" Target="http://zakon4.rada.gov.ua/laws/show/350-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zakon4.rada.gov.ua/laws/show/1577-15" TargetMode="External"/><Relationship Id="rId17" Type="http://schemas.openxmlformats.org/officeDocument/2006/relationships/hyperlink" Target="http://zakon4.rada.gov.ua/laws/show/489-16" TargetMode="External"/><Relationship Id="rId25" Type="http://schemas.openxmlformats.org/officeDocument/2006/relationships/hyperlink" Target="http://zakon4.rada.gov.ua/laws/show/1825-17" TargetMode="External"/><Relationship Id="rId33" Type="http://schemas.openxmlformats.org/officeDocument/2006/relationships/hyperlink" Target="http://zakon4.rada.gov.ua/laws/show/5067-17" TargetMode="External"/><Relationship Id="rId38" Type="http://schemas.openxmlformats.org/officeDocument/2006/relationships/hyperlink" Target="http://zakon4.rada.gov.ua/laws/show/365-18" TargetMode="External"/><Relationship Id="rId46" Type="http://schemas.openxmlformats.org/officeDocument/2006/relationships/hyperlink" Target="http://zakon4.rada.gov.ua/laws/show/796-18" TargetMode="External"/><Relationship Id="rId59" Type="http://schemas.openxmlformats.org/officeDocument/2006/relationships/hyperlink" Target="http://zakon4.rada.gov.ua/laws/show/v016p710-01" TargetMode="External"/><Relationship Id="rId67" Type="http://schemas.openxmlformats.org/officeDocument/2006/relationships/hyperlink" Target="http://zakon4.rada.gov.ua/laws/show/858-15" TargetMode="External"/><Relationship Id="rId20" Type="http://schemas.openxmlformats.org/officeDocument/2006/relationships/hyperlink" Target="http://zakon4.rada.gov.ua/laws/show/1026-16" TargetMode="External"/><Relationship Id="rId41" Type="http://schemas.openxmlformats.org/officeDocument/2006/relationships/hyperlink" Target="http://zakon4.rada.gov.ua/laws/show/v009p710-05" TargetMode="External"/><Relationship Id="rId54" Type="http://schemas.openxmlformats.org/officeDocument/2006/relationships/hyperlink" Target="http://zakon4.rada.gov.ua/laws/show/v009p710-05" TargetMode="External"/><Relationship Id="rId62" Type="http://schemas.openxmlformats.org/officeDocument/2006/relationships/hyperlink" Target="http://zakon4.rada.gov.ua/laws/show/594-15" TargetMode="External"/><Relationship Id="rId70" Type="http://schemas.openxmlformats.org/officeDocument/2006/relationships/hyperlink" Target="http://zakon4.rada.gov.ua/laws/show/594-15" TargetMode="External"/><Relationship Id="rId75" Type="http://schemas.openxmlformats.org/officeDocument/2006/relationships/hyperlink" Target="http://zakon4.rada.gov.ua/laws/show/2388-17" TargetMode="External"/><Relationship Id="rId83" Type="http://schemas.openxmlformats.org/officeDocument/2006/relationships/hyperlink" Target="http://zakon4.rada.gov.ua/laws/show/v010p710-08" TargetMode="External"/><Relationship Id="rId88" Type="http://schemas.openxmlformats.org/officeDocument/2006/relationships/hyperlink" Target="http://zakon4.rada.gov.ua/laws/show/4875-17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v016p710-01" TargetMode="External"/><Relationship Id="rId15" Type="http://schemas.openxmlformats.org/officeDocument/2006/relationships/hyperlink" Target="http://zakon4.rada.gov.ua/laws/show/v009p710-05" TargetMode="External"/><Relationship Id="rId23" Type="http://schemas.openxmlformats.org/officeDocument/2006/relationships/hyperlink" Target="http://zakon4.rada.gov.ua/laws/show/882-17" TargetMode="External"/><Relationship Id="rId28" Type="http://schemas.openxmlformats.org/officeDocument/2006/relationships/hyperlink" Target="http://zakon4.rada.gov.ua/laws/show/3272-17" TargetMode="External"/><Relationship Id="rId36" Type="http://schemas.openxmlformats.org/officeDocument/2006/relationships/hyperlink" Target="http://zakon4.rada.gov.ua/laws/show/5460-17" TargetMode="External"/><Relationship Id="rId49" Type="http://schemas.openxmlformats.org/officeDocument/2006/relationships/hyperlink" Target="http://zakon4.rada.gov.ua/laws/show/796-18" TargetMode="External"/><Relationship Id="rId57" Type="http://schemas.openxmlformats.org/officeDocument/2006/relationships/hyperlink" Target="http://zakon4.rada.gov.ua/laws/show/1374-99-%D0%BF" TargetMode="External"/><Relationship Id="rId10" Type="http://schemas.openxmlformats.org/officeDocument/2006/relationships/hyperlink" Target="http://zakon4.rada.gov.ua/laws/show/v021p710-03" TargetMode="External"/><Relationship Id="rId31" Type="http://schemas.openxmlformats.org/officeDocument/2006/relationships/hyperlink" Target="http://zakon4.rada.gov.ua/laws/show/5029-17" TargetMode="External"/><Relationship Id="rId44" Type="http://schemas.openxmlformats.org/officeDocument/2006/relationships/hyperlink" Target="http://zakon4.rada.gov.ua/laws/show/4875-17" TargetMode="External"/><Relationship Id="rId52" Type="http://schemas.openxmlformats.org/officeDocument/2006/relationships/hyperlink" Target="http://zakon4.rada.gov.ua/laws/show/2592-17" TargetMode="External"/><Relationship Id="rId60" Type="http://schemas.openxmlformats.org/officeDocument/2006/relationships/hyperlink" Target="http://zakon4.rada.gov.ua/laws/show/2388-17" TargetMode="External"/><Relationship Id="rId65" Type="http://schemas.openxmlformats.org/officeDocument/2006/relationships/hyperlink" Target="http://zakon4.rada.gov.ua/laws/show/2768-14" TargetMode="External"/><Relationship Id="rId73" Type="http://schemas.openxmlformats.org/officeDocument/2006/relationships/hyperlink" Target="http://zakon4.rada.gov.ua/laws/show/3167-15" TargetMode="External"/><Relationship Id="rId78" Type="http://schemas.openxmlformats.org/officeDocument/2006/relationships/hyperlink" Target="http://zakon4.rada.gov.ua/laws/show/5459-17" TargetMode="External"/><Relationship Id="rId81" Type="http://schemas.openxmlformats.org/officeDocument/2006/relationships/hyperlink" Target="http://zakon4.rada.gov.ua/laws/show/1170-18" TargetMode="External"/><Relationship Id="rId86" Type="http://schemas.openxmlformats.org/officeDocument/2006/relationships/hyperlink" Target="http://zakon4.rada.gov.ua/laws/show/489-16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zakon4.rada.gov.ua/laws/show/137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15505</Words>
  <Characters>88384</Characters>
  <Application>Microsoft Office Word</Application>
  <DocSecurity>0</DocSecurity>
  <Lines>736</Lines>
  <Paragraphs>207</Paragraphs>
  <ScaleCrop>false</ScaleCrop>
  <Company>Home</Company>
  <LinksUpToDate>false</LinksUpToDate>
  <CharactersWithSpaces>103682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</dc:creator>
  <cp:keywords/>
  <dc:description/>
  <cp:lastModifiedBy>Иванка</cp:lastModifiedBy>
  <cp:revision>2</cp:revision>
  <dcterms:created xsi:type="dcterms:W3CDTF">2015-02-17T11:08:00Z</dcterms:created>
  <dcterms:modified xsi:type="dcterms:W3CDTF">2015-02-17T11:11:00Z</dcterms:modified>
</cp:coreProperties>
</file>